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310006" w:rsidP="00310006">
      <w:pPr>
        <w:jc w:val="center"/>
      </w:pPr>
      <w:bookmarkStart w:id="1" w:name="bkmtest"/>
      <w:bookmarkEnd w:id="1"/>
      <w:r w:rsidRPr="00310006">
        <w:rPr>
          <w:rFonts w:ascii="Times New Roman" w:hAnsi="Times New Roman"/>
          <w:noProof/>
          <w:sz w:val="44"/>
          <w:szCs w:val="44"/>
          <w:lang w:val="en-NZ" w:eastAsia="en-NZ"/>
        </w:rPr>
        <w:drawing>
          <wp:inline distT="0" distB="0" distL="0" distR="0" wp14:anchorId="700DE751" wp14:editId="606FF66D">
            <wp:extent cx="5114925" cy="2857500"/>
            <wp:effectExtent l="0" t="0" r="9525" b="0"/>
            <wp:docPr id="1" name="Picture 3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91" cy="28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6" w:rsidRDefault="00310006" w:rsidP="006E59C5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310006" w:rsidRPr="007A4EAC" w:rsidTr="00F42990">
        <w:tc>
          <w:tcPr>
            <w:tcW w:w="2817" w:type="dxa"/>
          </w:tcPr>
          <w:p w:rsidR="00310006" w:rsidRPr="007A4EAC" w:rsidRDefault="00310006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310006" w:rsidRPr="00A63CEB" w:rsidRDefault="00310006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310006" w:rsidRPr="007A4EAC" w:rsidRDefault="00310006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310006" w:rsidRPr="007A4EAC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310006" w:rsidRPr="007A4EAC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310006" w:rsidRPr="007A4EAC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310006" w:rsidRPr="00A63CEB" w:rsidTr="00F42990">
        <w:tc>
          <w:tcPr>
            <w:tcW w:w="9781" w:type="dxa"/>
            <w:gridSpan w:val="8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310006" w:rsidRPr="00A63CEB" w:rsidTr="00F42990">
        <w:trPr>
          <w:cantSplit/>
          <w:trHeight w:val="338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60583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F06151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all slopes &gt; 25% and higher than 20 m vertical provided with slope benches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they located as equal as possible apart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 must be at least 2 m wide and have a reverse slope of 15% and a minimum depth of 0.3 m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cross-gradient should be &lt; 2%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Flow length in bench &lt; 250 m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water should be diverted away from all cut and fill slopes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F06151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Maintenance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Repair and reinstate benches when needed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outfalls to ensure that erosion does not occur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accumulated sediment from the diversion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F06151" w:rsidRDefault="00310006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006" w:rsidRPr="00A63CEB" w:rsidTr="00F42990">
        <w:trPr>
          <w:cantSplit/>
          <w:trHeight w:val="331"/>
        </w:trPr>
        <w:tc>
          <w:tcPr>
            <w:tcW w:w="3828" w:type="dxa"/>
            <w:gridSpan w:val="2"/>
          </w:tcPr>
          <w:p w:rsidR="00310006" w:rsidRPr="00A63CEB" w:rsidRDefault="00310006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Check slope and bench area for any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rilling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or erosion, topsoil and stabilise</w:t>
            </w:r>
          </w:p>
        </w:tc>
        <w:tc>
          <w:tcPr>
            <w:tcW w:w="708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10006" w:rsidRPr="00A63CEB" w:rsidRDefault="00310006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664C" w:rsidRDefault="008A664C" w:rsidP="006E59C5"/>
    <w:p w:rsidR="008A664C" w:rsidRPr="00F2306F" w:rsidRDefault="008A664C" w:rsidP="006E59C5">
      <w:bookmarkStart w:id="2" w:name="_GoBack"/>
      <w:bookmarkEnd w:id="2"/>
    </w:p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00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310006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BENCHED SLOPES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0006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0</TotalTime>
  <Pages>2</Pages>
  <Words>189</Words>
  <Characters>1072</Characters>
  <Application>Microsoft Office Word</Application>
  <DocSecurity>0</DocSecurity>
  <Lines>536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2014-07-14T01:26:00Z</dcterms:created>
  <dcterms:modified xsi:type="dcterms:W3CDTF">2014-07-14T01:26:00Z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