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7228116"/>
        <w:docPartObj>
          <w:docPartGallery w:val="Cover Pages"/>
          <w:docPartUnique/>
        </w:docPartObj>
      </w:sdtPr>
      <w:sdtEndPr>
        <w:rPr>
          <w:rFonts w:ascii="Arial" w:hAnsi="Arial"/>
          <w:b/>
          <w:kern w:val="28"/>
          <w:sz w:val="32"/>
        </w:rPr>
      </w:sdtEndPr>
      <w:sdtContent>
        <w:p w14:paraId="4E034D46" w14:textId="3518A5E1" w:rsidR="000F5A86" w:rsidRDefault="000F5A86"/>
        <w:tbl>
          <w:tblPr>
            <w:tblpPr w:leftFromText="187" w:rightFromText="187" w:vertAnchor="page" w:horzAnchor="margin" w:tblpXSpec="center" w:tblpY="6921"/>
            <w:tblW w:w="4000" w:type="pct"/>
            <w:tblCellMar>
              <w:left w:w="144" w:type="dxa"/>
              <w:right w:w="115" w:type="dxa"/>
            </w:tblCellMar>
            <w:tblLook w:val="04A0" w:firstRow="1" w:lastRow="0" w:firstColumn="1" w:lastColumn="0" w:noHBand="0" w:noVBand="1"/>
          </w:tblPr>
          <w:tblGrid>
            <w:gridCol w:w="8162"/>
          </w:tblGrid>
          <w:tr w:rsidR="001055CF" w14:paraId="7B4106D0" w14:textId="77777777" w:rsidTr="0043183B">
            <w:sdt>
              <w:sdtPr>
                <w:rPr>
                  <w:color w:val="2F5496" w:themeColor="accent1" w:themeShade="BF"/>
                  <w:sz w:val="24"/>
                  <w:szCs w:val="24"/>
                </w:rPr>
                <w:alias w:val="Company"/>
                <w:id w:val="13406915"/>
                <w:placeholder>
                  <w:docPart w:val="E94D4524C4074BFAA90CF49E6A6FD623"/>
                </w:placeholder>
                <w:dataBinding w:prefixMappings="xmlns:ns0='http://schemas.openxmlformats.org/officeDocument/2006/extended-properties'" w:xpath="/ns0:Properties[1]/ns0:Company[1]" w:storeItemID="{6668398D-A668-4E3E-A5EB-62B293D839F1}"/>
                <w:text/>
              </w:sdtPr>
              <w:sdtEndPr/>
              <w:sdtContent>
                <w:tc>
                  <w:tcPr>
                    <w:tcW w:w="8150" w:type="dxa"/>
                    <w:tcMar>
                      <w:top w:w="216" w:type="dxa"/>
                      <w:left w:w="115" w:type="dxa"/>
                      <w:bottom w:w="216" w:type="dxa"/>
                      <w:right w:w="115" w:type="dxa"/>
                    </w:tcMar>
                    <w:vAlign w:val="center"/>
                  </w:tcPr>
                  <w:p w14:paraId="7CCA62E6" w14:textId="77777777" w:rsidR="001055CF" w:rsidRDefault="001055CF" w:rsidP="001055CF">
                    <w:pPr>
                      <w:pStyle w:val="NoSpacing"/>
                      <w:ind w:left="-131"/>
                      <w:jc w:val="center"/>
                      <w:rPr>
                        <w:color w:val="2F5496" w:themeColor="accent1" w:themeShade="BF"/>
                        <w:sz w:val="24"/>
                      </w:rPr>
                    </w:pPr>
                    <w:r w:rsidRPr="0047669C">
                      <w:rPr>
                        <w:rFonts w:ascii="Arial" w:hAnsi="Arial" w:cs="Arial"/>
                        <w:sz w:val="24"/>
                        <w:szCs w:val="24"/>
                      </w:rPr>
                      <w:t>Industry Name</w:t>
                    </w:r>
                  </w:p>
                </w:tc>
              </w:sdtContent>
            </w:sdt>
          </w:tr>
          <w:tr w:rsidR="001055CF" w14:paraId="4BA0341A" w14:textId="77777777" w:rsidTr="0043183B">
            <w:tc>
              <w:tcPr>
                <w:tcW w:w="8150" w:type="dxa"/>
                <w:vAlign w:val="center"/>
              </w:tcPr>
              <w:sdt>
                <w:sdtPr>
                  <w:rPr>
                    <w:rFonts w:ascii="Arial" w:eastAsia="Times New Roman" w:hAnsi="Arial" w:cs="Times New Roman"/>
                    <w:b/>
                    <w:kern w:val="28"/>
                    <w:sz w:val="32"/>
                    <w:szCs w:val="20"/>
                    <w:lang w:eastAsia="en-US"/>
                  </w:rPr>
                  <w:alias w:val="Title"/>
                  <w:id w:val="13406919"/>
                  <w:placeholder>
                    <w:docPart w:val="94AC3D5DE67542A79ADA0DF38D67B5B0"/>
                  </w:placeholder>
                  <w:dataBinding w:prefixMappings="xmlns:ns0='http://schemas.openxmlformats.org/package/2006/metadata/core-properties' xmlns:ns1='http://purl.org/dc/elements/1.1/'" w:xpath="/ns0:coreProperties[1]/ns1:title[1]" w:storeItemID="{6C3C8BC8-F283-45AE-878A-BAB7291924A1}"/>
                  <w:text/>
                </w:sdtPr>
                <w:sdtEndPr/>
                <w:sdtContent>
                  <w:p w14:paraId="08AF641C" w14:textId="4A584423" w:rsidR="001055CF" w:rsidRDefault="003D3AE9" w:rsidP="001055CF">
                    <w:pPr>
                      <w:pStyle w:val="NoSpacing"/>
                      <w:spacing w:line="216" w:lineRule="auto"/>
                      <w:jc w:val="center"/>
                      <w:rPr>
                        <w:rFonts w:asciiTheme="majorHAnsi" w:eastAsiaTheme="majorEastAsia" w:hAnsiTheme="majorHAnsi" w:cstheme="majorBidi"/>
                        <w:color w:val="4472C4" w:themeColor="accent1"/>
                        <w:sz w:val="88"/>
                        <w:szCs w:val="88"/>
                      </w:rPr>
                    </w:pPr>
                    <w:r>
                      <w:rPr>
                        <w:rFonts w:ascii="Arial" w:eastAsia="Times New Roman" w:hAnsi="Arial" w:cs="Times New Roman"/>
                        <w:b/>
                        <w:kern w:val="28"/>
                        <w:sz w:val="32"/>
                        <w:szCs w:val="20"/>
                        <w:lang w:eastAsia="en-US"/>
                      </w:rPr>
                      <w:t>Operationa</w:t>
                    </w:r>
                    <w:r w:rsidR="00F07213">
                      <w:rPr>
                        <w:rFonts w:ascii="Arial" w:eastAsia="Times New Roman" w:hAnsi="Arial" w:cs="Times New Roman"/>
                        <w:b/>
                        <w:kern w:val="28"/>
                        <w:sz w:val="32"/>
                        <w:szCs w:val="20"/>
                        <w:lang w:eastAsia="en-US"/>
                      </w:rPr>
                      <w:t>l</w:t>
                    </w:r>
                    <w:r>
                      <w:rPr>
                        <w:rFonts w:ascii="Arial" w:eastAsia="Times New Roman" w:hAnsi="Arial" w:cs="Times New Roman"/>
                        <w:b/>
                        <w:kern w:val="28"/>
                        <w:sz w:val="32"/>
                        <w:szCs w:val="20"/>
                        <w:lang w:eastAsia="en-US"/>
                      </w:rPr>
                      <w:t xml:space="preserve"> </w:t>
                    </w:r>
                    <w:r w:rsidRPr="000E6BD4">
                      <w:rPr>
                        <w:rFonts w:ascii="Arial" w:eastAsia="Times New Roman" w:hAnsi="Arial" w:cs="Times New Roman"/>
                        <w:b/>
                        <w:kern w:val="28"/>
                        <w:sz w:val="32"/>
                        <w:szCs w:val="20"/>
                        <w:lang w:eastAsia="en-US"/>
                      </w:rPr>
                      <w:t>Practice Note Title (The title must clearly articulate what activity the practice note is applicable too)</w:t>
                    </w:r>
                  </w:p>
                </w:sdtContent>
              </w:sdt>
            </w:tc>
          </w:tr>
          <w:tr w:rsidR="001055CF" w:rsidRPr="001055CF" w14:paraId="61B0C24D" w14:textId="77777777" w:rsidTr="0043183B">
            <w:sdt>
              <w:sdtPr>
                <w:rPr>
                  <w:rFonts w:ascii="Arial" w:hAnsi="Arial" w:cs="Arial"/>
                  <w:sz w:val="24"/>
                  <w:szCs w:val="24"/>
                </w:rPr>
                <w:alias w:val="Subtitle"/>
                <w:id w:val="13406923"/>
                <w:placeholder>
                  <w:docPart w:val="953AA99074B041B8B0E5AAE4D6BA0094"/>
                </w:placeholder>
                <w:dataBinding w:prefixMappings="xmlns:ns0='http://schemas.openxmlformats.org/package/2006/metadata/core-properties' xmlns:ns1='http://purl.org/dc/elements/1.1/'" w:xpath="/ns0:coreProperties[1]/ns1:subject[1]" w:storeItemID="{6C3C8BC8-F283-45AE-878A-BAB7291924A1}"/>
                <w:text/>
              </w:sdtPr>
              <w:sdtEndPr/>
              <w:sdtContent>
                <w:tc>
                  <w:tcPr>
                    <w:tcW w:w="8150" w:type="dxa"/>
                    <w:tcMar>
                      <w:top w:w="216" w:type="dxa"/>
                      <w:left w:w="115" w:type="dxa"/>
                      <w:bottom w:w="216" w:type="dxa"/>
                      <w:right w:w="115" w:type="dxa"/>
                    </w:tcMar>
                    <w:vAlign w:val="center"/>
                  </w:tcPr>
                  <w:p w14:paraId="5BFBB08C" w14:textId="7A4B2C21" w:rsidR="001055CF" w:rsidRPr="001055CF" w:rsidRDefault="001055CF" w:rsidP="001055CF">
                    <w:pPr>
                      <w:pStyle w:val="NoSpacing"/>
                      <w:jc w:val="center"/>
                      <w:rPr>
                        <w:rFonts w:ascii="Arial" w:hAnsi="Arial" w:cs="Arial"/>
                        <w:sz w:val="24"/>
                        <w:szCs w:val="24"/>
                      </w:rPr>
                    </w:pPr>
                    <w:r>
                      <w:rPr>
                        <w:rFonts w:ascii="Arial" w:hAnsi="Arial" w:cs="Arial"/>
                        <w:sz w:val="24"/>
                        <w:szCs w:val="24"/>
                      </w:rPr>
                      <w:t>Author</w:t>
                    </w:r>
                  </w:p>
                </w:tc>
              </w:sdtContent>
            </w:sdt>
          </w:tr>
        </w:tbl>
        <w:p w14:paraId="1FB047F0" w14:textId="3EC560A0" w:rsidR="000F5A86" w:rsidRDefault="000F5A86">
          <w:pPr>
            <w:spacing w:after="0"/>
            <w:rPr>
              <w:rFonts w:ascii="Arial" w:hAnsi="Arial"/>
              <w:b/>
              <w:kern w:val="28"/>
              <w:sz w:val="32"/>
            </w:rPr>
          </w:pPr>
          <w:r w:rsidRPr="001055CF">
            <w:rPr>
              <w:rFonts w:ascii="Arial" w:eastAsiaTheme="minorEastAsia" w:hAnsi="Arial" w:cs="Arial"/>
              <w:sz w:val="24"/>
              <w:szCs w:val="24"/>
              <w:lang w:eastAsia="en-NZ"/>
            </w:rPr>
            <w:br w:type="page"/>
          </w:r>
        </w:p>
      </w:sdtContent>
    </w:sdt>
    <w:p w14:paraId="22AD2F85" w14:textId="6AA874D2" w:rsidR="000651FC" w:rsidRDefault="003D3AE9" w:rsidP="000651FC">
      <w:pPr>
        <w:pStyle w:val="Heading1"/>
        <w:jc w:val="left"/>
      </w:pPr>
      <w:r>
        <w:lastRenderedPageBreak/>
        <w:t xml:space="preserve">Operational </w:t>
      </w:r>
      <w:r w:rsidR="000651FC">
        <w:t>Practice Note Guide</w:t>
      </w:r>
      <w:r w:rsidR="002D77D8">
        <w:t xml:space="preserve"> Overview</w:t>
      </w:r>
    </w:p>
    <w:p w14:paraId="1CE0DD73" w14:textId="77777777" w:rsidR="000651FC" w:rsidRPr="002D77D8" w:rsidRDefault="000651FC" w:rsidP="000651FC">
      <w:pPr>
        <w:pStyle w:val="Heading3"/>
        <w:rPr>
          <w:rFonts w:cs="Arial"/>
          <w:sz w:val="20"/>
        </w:rPr>
      </w:pPr>
      <w:r w:rsidRPr="002D77D8">
        <w:rPr>
          <w:rFonts w:cs="Arial"/>
          <w:sz w:val="20"/>
        </w:rPr>
        <w:t>Introduction</w:t>
      </w:r>
    </w:p>
    <w:p w14:paraId="799C431D" w14:textId="47030F95" w:rsidR="000651FC" w:rsidRPr="002D77D8" w:rsidRDefault="000651FC" w:rsidP="66216FC9">
      <w:pPr>
        <w:rPr>
          <w:rFonts w:ascii="Arial" w:hAnsi="Arial" w:cs="Arial"/>
        </w:rPr>
      </w:pPr>
      <w:r w:rsidRPr="66216FC9">
        <w:rPr>
          <w:rFonts w:ascii="Arial" w:hAnsi="Arial" w:cs="Arial"/>
        </w:rPr>
        <w:t xml:space="preserve">The purpose of </w:t>
      </w:r>
      <w:r w:rsidR="00246E6F" w:rsidRPr="66216FC9">
        <w:rPr>
          <w:rFonts w:ascii="Arial" w:hAnsi="Arial" w:cs="Arial"/>
        </w:rPr>
        <w:t>an</w:t>
      </w:r>
      <w:r w:rsidRPr="66216FC9">
        <w:rPr>
          <w:rFonts w:ascii="Arial" w:hAnsi="Arial" w:cs="Arial"/>
        </w:rPr>
        <w:t xml:space="preserve"> </w:t>
      </w:r>
      <w:r w:rsidR="00F07213">
        <w:rPr>
          <w:rFonts w:ascii="Arial" w:hAnsi="Arial" w:cs="Arial"/>
        </w:rPr>
        <w:t xml:space="preserve">operational </w:t>
      </w:r>
      <w:r w:rsidRPr="66216FC9">
        <w:rPr>
          <w:rFonts w:ascii="Arial" w:hAnsi="Arial" w:cs="Arial"/>
        </w:rPr>
        <w:t>practice note is</w:t>
      </w:r>
      <w:r w:rsidR="24D2E807" w:rsidRPr="66216FC9">
        <w:rPr>
          <w:rFonts w:ascii="Arial" w:hAnsi="Arial" w:cs="Arial"/>
        </w:rPr>
        <w:t xml:space="preserve"> to record</w:t>
      </w:r>
      <w:r w:rsidR="001D73E8">
        <w:rPr>
          <w:rFonts w:ascii="Arial" w:hAnsi="Arial" w:cs="Arial"/>
        </w:rPr>
        <w:t xml:space="preserve"> </w:t>
      </w:r>
      <w:r w:rsidRPr="66216FC9">
        <w:rPr>
          <w:rFonts w:ascii="Arial" w:hAnsi="Arial" w:cs="Arial"/>
        </w:rPr>
        <w:t xml:space="preserve">risks and mitigation measures </w:t>
      </w:r>
      <w:r w:rsidRPr="66216FC9">
        <w:rPr>
          <w:rFonts w:ascii="Arial" w:hAnsi="Arial" w:cs="Arial"/>
          <w:b/>
          <w:bCs/>
        </w:rPr>
        <w:t>for a specific activity</w:t>
      </w:r>
      <w:r>
        <w:t xml:space="preserve"> </w:t>
      </w:r>
      <w:r w:rsidR="5843A6D6" w:rsidRPr="001D73E8">
        <w:rPr>
          <w:rFonts w:ascii="Arial" w:hAnsi="Arial" w:cs="Arial"/>
        </w:rPr>
        <w:t xml:space="preserve">where they </w:t>
      </w:r>
      <w:r w:rsidRPr="66216FC9">
        <w:rPr>
          <w:rFonts w:ascii="Arial" w:hAnsi="Arial" w:cs="Arial"/>
        </w:rPr>
        <w:t>are standard practice to be repeated regularly</w:t>
      </w:r>
      <w:r w:rsidR="58F09D57" w:rsidRPr="66216FC9">
        <w:rPr>
          <w:rFonts w:ascii="Arial" w:hAnsi="Arial" w:cs="Arial"/>
        </w:rPr>
        <w:t>,</w:t>
      </w:r>
      <w:r w:rsidRPr="66216FC9">
        <w:rPr>
          <w:rFonts w:ascii="Arial" w:hAnsi="Arial" w:cs="Arial"/>
        </w:rPr>
        <w:t xml:space="preserve"> for example cycle races or water management activities.  It is not intended that </w:t>
      </w:r>
      <w:r w:rsidR="00246E6F" w:rsidRPr="66216FC9">
        <w:rPr>
          <w:rFonts w:ascii="Arial" w:hAnsi="Arial" w:cs="Arial"/>
        </w:rPr>
        <w:t>an</w:t>
      </w:r>
      <w:r w:rsidRPr="66216FC9">
        <w:rPr>
          <w:rFonts w:ascii="Arial" w:hAnsi="Arial" w:cs="Arial"/>
        </w:rPr>
        <w:t xml:space="preserve"> </w:t>
      </w:r>
      <w:r w:rsidR="00F07213">
        <w:rPr>
          <w:rFonts w:ascii="Arial" w:hAnsi="Arial" w:cs="Arial"/>
        </w:rPr>
        <w:t xml:space="preserve">operational </w:t>
      </w:r>
      <w:r w:rsidRPr="66216FC9">
        <w:rPr>
          <w:rFonts w:ascii="Arial" w:hAnsi="Arial" w:cs="Arial"/>
        </w:rPr>
        <w:t>practice note is prepared one off or unique activities/sites</w:t>
      </w:r>
      <w:r w:rsidR="787BCF11" w:rsidRPr="66216FC9">
        <w:rPr>
          <w:rFonts w:ascii="Arial" w:hAnsi="Arial" w:cs="Arial"/>
        </w:rPr>
        <w:t>;</w:t>
      </w:r>
      <w:r w:rsidRPr="66216FC9">
        <w:rPr>
          <w:rFonts w:ascii="Arial" w:hAnsi="Arial" w:cs="Arial"/>
        </w:rPr>
        <w:t xml:space="preserve"> a TMP is required for these situations. </w:t>
      </w:r>
    </w:p>
    <w:p w14:paraId="7AC7B488" w14:textId="77777777" w:rsidR="000651FC" w:rsidRPr="002D77D8" w:rsidRDefault="000651FC" w:rsidP="000651FC">
      <w:pPr>
        <w:pStyle w:val="Heading3"/>
        <w:rPr>
          <w:rFonts w:cs="Arial"/>
          <w:sz w:val="20"/>
        </w:rPr>
      </w:pPr>
      <w:r w:rsidRPr="002D77D8">
        <w:rPr>
          <w:rFonts w:cs="Arial"/>
          <w:sz w:val="20"/>
        </w:rPr>
        <w:t>Background</w:t>
      </w:r>
    </w:p>
    <w:p w14:paraId="5A65AF21" w14:textId="691CA56D" w:rsidR="000651FC" w:rsidRPr="002D77D8" w:rsidRDefault="000651FC" w:rsidP="66216FC9">
      <w:pPr>
        <w:rPr>
          <w:rFonts w:ascii="Arial" w:hAnsi="Arial" w:cs="Arial"/>
        </w:rPr>
      </w:pPr>
      <w:r w:rsidRPr="66216FC9">
        <w:rPr>
          <w:rFonts w:ascii="Arial" w:hAnsi="Arial" w:cs="Arial"/>
        </w:rPr>
        <w:t>Every activity has different risks. Consider cycle racing, waste collection, surveying, line marking</w:t>
      </w:r>
      <w:r w:rsidR="02C1DB70" w:rsidRPr="66216FC9">
        <w:rPr>
          <w:rFonts w:ascii="Arial" w:hAnsi="Arial" w:cs="Arial"/>
        </w:rPr>
        <w:t>,</w:t>
      </w:r>
      <w:r w:rsidRPr="66216FC9">
        <w:rPr>
          <w:rFonts w:ascii="Arial" w:hAnsi="Arial" w:cs="Arial"/>
        </w:rPr>
        <w:t xml:space="preserve"> major concerts, civil defence cordons, fire cordons, chip sealing, pavement construction, power cable repairs, vehicle breakdown response, motor sport, major crash, gas main failure, flood and the many other different activities that are undertaken on the road network. These all have very different safety risk profiles due to the duration of time onsite, location within the road reserve, moving or fixed position, ability to accommodate general traffic through or past the site, public reaction to the activity, planned or unplanned, local or regional or national event, media coverage, and many other factors.      </w:t>
      </w:r>
    </w:p>
    <w:p w14:paraId="09FC6A38" w14:textId="77777777" w:rsidR="000651FC" w:rsidRPr="002D77D8" w:rsidRDefault="000651FC" w:rsidP="000651FC">
      <w:pPr>
        <w:rPr>
          <w:rFonts w:ascii="Arial" w:hAnsi="Arial" w:cs="Arial"/>
          <w:bCs/>
        </w:rPr>
      </w:pPr>
      <w:r w:rsidRPr="002D77D8">
        <w:rPr>
          <w:rFonts w:ascii="Arial" w:hAnsi="Arial" w:cs="Arial"/>
          <w:bCs/>
        </w:rPr>
        <w:t xml:space="preserve">The NZ Guide to Temporary Traffic Management has been written to enable companies and organisations to identify and manage safety risks specific to the activity they are undertaking, and the mitigation measures they have assessed to be appropriate.  </w:t>
      </w:r>
    </w:p>
    <w:p w14:paraId="3383A908" w14:textId="432A9F80" w:rsidR="000651FC" w:rsidRPr="002D77D8" w:rsidRDefault="000651FC" w:rsidP="66216FC9">
      <w:pPr>
        <w:rPr>
          <w:rFonts w:ascii="Arial" w:hAnsi="Arial" w:cs="Arial"/>
        </w:rPr>
      </w:pPr>
      <w:r w:rsidRPr="66216FC9">
        <w:rPr>
          <w:rFonts w:ascii="Arial" w:hAnsi="Arial" w:cs="Arial"/>
        </w:rPr>
        <w:t xml:space="preserve">The mitigation measures that one company adopts do not have to be the same as other </w:t>
      </w:r>
      <w:r w:rsidR="002B1B8E" w:rsidRPr="66216FC9">
        <w:rPr>
          <w:rFonts w:ascii="Arial" w:hAnsi="Arial" w:cs="Arial"/>
        </w:rPr>
        <w:t>companies</w:t>
      </w:r>
      <w:r w:rsidRPr="66216FC9">
        <w:rPr>
          <w:rFonts w:ascii="Arial" w:hAnsi="Arial" w:cs="Arial"/>
        </w:rPr>
        <w:t xml:space="preserve"> for the same activity. This is because each company may have different detailed safe work practices</w:t>
      </w:r>
      <w:r w:rsidR="73760D22" w:rsidRPr="66216FC9">
        <w:rPr>
          <w:rFonts w:ascii="Arial" w:hAnsi="Arial" w:cs="Arial"/>
        </w:rPr>
        <w:t>,</w:t>
      </w:r>
      <w:r w:rsidRPr="66216FC9">
        <w:rPr>
          <w:rFonts w:ascii="Arial" w:hAnsi="Arial" w:cs="Arial"/>
        </w:rPr>
        <w:t xml:space="preserve"> different training</w:t>
      </w:r>
      <w:r w:rsidR="6E5663FE" w:rsidRPr="66216FC9">
        <w:rPr>
          <w:rFonts w:ascii="Arial" w:hAnsi="Arial" w:cs="Arial"/>
        </w:rPr>
        <w:t>,</w:t>
      </w:r>
      <w:r w:rsidRPr="66216FC9">
        <w:rPr>
          <w:rFonts w:ascii="Arial" w:hAnsi="Arial" w:cs="Arial"/>
        </w:rPr>
        <w:t xml:space="preserve"> or different equipment (though all equipment that is used must comply with the Section 5 TTM Toolbox – What TTM </w:t>
      </w:r>
      <w:r w:rsidR="40DBA9CF" w:rsidRPr="66216FC9">
        <w:rPr>
          <w:rFonts w:ascii="Arial" w:hAnsi="Arial" w:cs="Arial"/>
        </w:rPr>
        <w:t>e</w:t>
      </w:r>
      <w:r w:rsidRPr="66216FC9">
        <w:rPr>
          <w:rFonts w:ascii="Arial" w:hAnsi="Arial" w:cs="Arial"/>
        </w:rPr>
        <w:t>ngineering includes</w:t>
      </w:r>
      <w:r w:rsidR="6F01BFE6" w:rsidRPr="66216FC9">
        <w:rPr>
          <w:rFonts w:ascii="Arial" w:hAnsi="Arial" w:cs="Arial"/>
        </w:rPr>
        <w:t>)</w:t>
      </w:r>
      <w:r w:rsidRPr="66216FC9">
        <w:rPr>
          <w:rFonts w:ascii="Arial" w:hAnsi="Arial" w:cs="Arial"/>
        </w:rPr>
        <w:t>.</w:t>
      </w:r>
    </w:p>
    <w:p w14:paraId="5CF864B5" w14:textId="1DCBAE69" w:rsidR="000651FC" w:rsidRPr="002D77D8" w:rsidRDefault="00F23525" w:rsidP="66216FC9">
      <w:pPr>
        <w:rPr>
          <w:rFonts w:ascii="Arial" w:hAnsi="Arial" w:cs="Arial"/>
        </w:rPr>
      </w:pPr>
      <w:r w:rsidRPr="66216FC9">
        <w:rPr>
          <w:rFonts w:ascii="Arial" w:hAnsi="Arial" w:cs="Arial"/>
        </w:rPr>
        <w:t>An</w:t>
      </w:r>
      <w:r w:rsidR="000651FC" w:rsidRPr="66216FC9">
        <w:rPr>
          <w:rFonts w:ascii="Arial" w:hAnsi="Arial" w:cs="Arial"/>
        </w:rPr>
        <w:t xml:space="preserve"> </w:t>
      </w:r>
      <w:r w:rsidR="00F07213">
        <w:rPr>
          <w:rFonts w:ascii="Arial" w:hAnsi="Arial" w:cs="Arial"/>
        </w:rPr>
        <w:t xml:space="preserve">operational </w:t>
      </w:r>
      <w:r w:rsidR="000651FC" w:rsidRPr="66216FC9">
        <w:rPr>
          <w:rFonts w:ascii="Arial" w:hAnsi="Arial" w:cs="Arial"/>
        </w:rPr>
        <w:t xml:space="preserve">practice note provides guidance where the </w:t>
      </w:r>
      <w:r w:rsidR="5B8CE6E5" w:rsidRPr="66216FC9">
        <w:rPr>
          <w:rFonts w:ascii="Arial" w:hAnsi="Arial" w:cs="Arial"/>
        </w:rPr>
        <w:t>t</w:t>
      </w:r>
      <w:r w:rsidR="000651FC" w:rsidRPr="66216FC9">
        <w:rPr>
          <w:rFonts w:ascii="Arial" w:hAnsi="Arial" w:cs="Arial"/>
        </w:rPr>
        <w:t xml:space="preserve">raffic </w:t>
      </w:r>
      <w:r w:rsidR="440A5D71" w:rsidRPr="66216FC9">
        <w:rPr>
          <w:rFonts w:ascii="Arial" w:hAnsi="Arial" w:cs="Arial"/>
        </w:rPr>
        <w:t>m</w:t>
      </w:r>
      <w:r w:rsidR="000651FC" w:rsidRPr="66216FC9">
        <w:rPr>
          <w:rFonts w:ascii="Arial" w:hAnsi="Arial" w:cs="Arial"/>
        </w:rPr>
        <w:t xml:space="preserve">anagement </w:t>
      </w:r>
      <w:r w:rsidR="000651FC" w:rsidRPr="66216FC9">
        <w:rPr>
          <w:rFonts w:ascii="Arial" w:hAnsi="Arial" w:cs="Arial"/>
          <w:b/>
          <w:bCs/>
        </w:rPr>
        <w:t>activity</w:t>
      </w:r>
      <w:r w:rsidR="000651FC" w:rsidRPr="66216FC9">
        <w:rPr>
          <w:rFonts w:ascii="Arial" w:hAnsi="Arial" w:cs="Arial"/>
        </w:rPr>
        <w:t xml:space="preserve"> is regular and repeated.</w:t>
      </w:r>
    </w:p>
    <w:p w14:paraId="403C5490" w14:textId="70A2F4C5" w:rsidR="000651FC" w:rsidRPr="002D77D8" w:rsidRDefault="000651FC" w:rsidP="000651FC">
      <w:pPr>
        <w:rPr>
          <w:rFonts w:ascii="Arial" w:hAnsi="Arial" w:cs="Arial"/>
          <w:bCs/>
        </w:rPr>
      </w:pPr>
      <w:r w:rsidRPr="002D77D8">
        <w:rPr>
          <w:rFonts w:ascii="Arial" w:hAnsi="Arial" w:cs="Arial"/>
          <w:bCs/>
        </w:rPr>
        <w:t xml:space="preserve">Use of </w:t>
      </w:r>
      <w:r w:rsidR="00F23525" w:rsidRPr="002D77D8">
        <w:rPr>
          <w:rFonts w:ascii="Arial" w:hAnsi="Arial" w:cs="Arial"/>
          <w:bCs/>
        </w:rPr>
        <w:t>an</w:t>
      </w:r>
      <w:r w:rsidRPr="002D77D8">
        <w:rPr>
          <w:rFonts w:ascii="Arial" w:hAnsi="Arial" w:cs="Arial"/>
          <w:bCs/>
        </w:rPr>
        <w:t xml:space="preserve"> </w:t>
      </w:r>
      <w:r w:rsidR="00F07213">
        <w:rPr>
          <w:rFonts w:ascii="Arial" w:hAnsi="Arial" w:cs="Arial"/>
          <w:bCs/>
        </w:rPr>
        <w:t xml:space="preserve">operational </w:t>
      </w:r>
      <w:r w:rsidRPr="002D77D8">
        <w:rPr>
          <w:rFonts w:ascii="Arial" w:hAnsi="Arial" w:cs="Arial"/>
          <w:bCs/>
        </w:rPr>
        <w:t xml:space="preserve">practice note does not release any person or organisation from their accountability under HSWA.  </w:t>
      </w:r>
    </w:p>
    <w:p w14:paraId="27528313" w14:textId="77777777" w:rsidR="000651FC" w:rsidRPr="002D77D8" w:rsidRDefault="000651FC" w:rsidP="000651FC">
      <w:pPr>
        <w:pStyle w:val="Heading3"/>
        <w:rPr>
          <w:rFonts w:cs="Arial"/>
          <w:sz w:val="20"/>
        </w:rPr>
      </w:pPr>
      <w:r w:rsidRPr="002D77D8">
        <w:rPr>
          <w:rFonts w:cs="Arial"/>
          <w:sz w:val="20"/>
        </w:rPr>
        <w:t>Recommendations</w:t>
      </w:r>
    </w:p>
    <w:p w14:paraId="237B2FF8" w14:textId="67340761" w:rsidR="000651FC" w:rsidRPr="002D77D8" w:rsidRDefault="000651FC" w:rsidP="000651FC">
      <w:pPr>
        <w:rPr>
          <w:rFonts w:ascii="Arial" w:hAnsi="Arial" w:cs="Arial"/>
          <w:bCs/>
        </w:rPr>
      </w:pPr>
      <w:r w:rsidRPr="002D77D8">
        <w:rPr>
          <w:rFonts w:ascii="Arial" w:hAnsi="Arial" w:cs="Arial"/>
          <w:bCs/>
        </w:rPr>
        <w:t xml:space="preserve">Waka Kotahi provides the following recommendations for preparation of </w:t>
      </w:r>
      <w:r w:rsidR="00F07213">
        <w:rPr>
          <w:rFonts w:ascii="Arial" w:hAnsi="Arial" w:cs="Arial"/>
          <w:bCs/>
        </w:rPr>
        <w:t xml:space="preserve">operational </w:t>
      </w:r>
      <w:r w:rsidRPr="002D77D8">
        <w:rPr>
          <w:rFonts w:ascii="Arial" w:hAnsi="Arial" w:cs="Arial"/>
          <w:bCs/>
        </w:rPr>
        <w:t>practice notes:</w:t>
      </w:r>
    </w:p>
    <w:p w14:paraId="47EBFC2F" w14:textId="72695D51" w:rsidR="000651FC" w:rsidRPr="002D77D8" w:rsidRDefault="000651FC" w:rsidP="66216FC9">
      <w:pPr>
        <w:pStyle w:val="ListParagraph"/>
        <w:numPr>
          <w:ilvl w:val="0"/>
          <w:numId w:val="9"/>
        </w:numPr>
        <w:rPr>
          <w:rFonts w:ascii="Arial" w:hAnsi="Arial" w:cs="Arial"/>
        </w:rPr>
      </w:pPr>
      <w:r w:rsidRPr="66216FC9">
        <w:rPr>
          <w:rFonts w:ascii="Arial" w:hAnsi="Arial" w:cs="Arial"/>
        </w:rPr>
        <w:t xml:space="preserve">Where possible </w:t>
      </w:r>
      <w:r w:rsidR="00F07213">
        <w:rPr>
          <w:rFonts w:ascii="Arial" w:hAnsi="Arial" w:cs="Arial"/>
        </w:rPr>
        <w:t xml:space="preserve">operational </w:t>
      </w:r>
      <w:r w:rsidRPr="66216FC9">
        <w:rPr>
          <w:rFonts w:ascii="Arial" w:hAnsi="Arial" w:cs="Arial"/>
        </w:rPr>
        <w:t>practice notes are to be prepared by national bodies to maximise consistency.</w:t>
      </w:r>
    </w:p>
    <w:p w14:paraId="43366EAA" w14:textId="71AD6925" w:rsidR="000651FC" w:rsidRPr="002D77D8" w:rsidRDefault="000651FC" w:rsidP="66216FC9">
      <w:pPr>
        <w:pStyle w:val="ListParagraph"/>
        <w:numPr>
          <w:ilvl w:val="0"/>
          <w:numId w:val="9"/>
        </w:numPr>
        <w:rPr>
          <w:rFonts w:ascii="Arial" w:hAnsi="Arial" w:cs="Arial"/>
        </w:rPr>
      </w:pPr>
      <w:r w:rsidRPr="66216FC9">
        <w:rPr>
          <w:rFonts w:ascii="Arial" w:hAnsi="Arial" w:cs="Arial"/>
        </w:rPr>
        <w:t xml:space="preserve">That authors, peer reviewers and approvers ensure they have delegation from the </w:t>
      </w:r>
      <w:r w:rsidR="2FB17ECD" w:rsidRPr="66216FC9">
        <w:rPr>
          <w:rFonts w:ascii="Arial" w:hAnsi="Arial" w:cs="Arial"/>
        </w:rPr>
        <w:t>o</w:t>
      </w:r>
      <w:r w:rsidRPr="66216FC9">
        <w:rPr>
          <w:rFonts w:ascii="Arial" w:hAnsi="Arial" w:cs="Arial"/>
        </w:rPr>
        <w:t>fficers of the PCBU</w:t>
      </w:r>
      <w:r w:rsidR="69FBFDF7" w:rsidRPr="66216FC9">
        <w:rPr>
          <w:rFonts w:ascii="Arial" w:hAnsi="Arial" w:cs="Arial"/>
        </w:rPr>
        <w:t>,</w:t>
      </w:r>
      <w:r w:rsidRPr="66216FC9">
        <w:rPr>
          <w:rFonts w:ascii="Arial" w:hAnsi="Arial" w:cs="Arial"/>
        </w:rPr>
        <w:t xml:space="preserve"> for example those who will be representing the company or organisation if something goes wrong. </w:t>
      </w:r>
    </w:p>
    <w:p w14:paraId="1A405690" w14:textId="35D10FC4" w:rsidR="000651FC" w:rsidRPr="002D77D8" w:rsidRDefault="000651FC" w:rsidP="66216FC9">
      <w:pPr>
        <w:pStyle w:val="ListParagraph"/>
        <w:numPr>
          <w:ilvl w:val="0"/>
          <w:numId w:val="9"/>
        </w:numPr>
        <w:rPr>
          <w:rFonts w:ascii="Arial" w:hAnsi="Arial" w:cs="Arial"/>
        </w:rPr>
      </w:pPr>
      <w:r w:rsidRPr="66216FC9">
        <w:rPr>
          <w:rFonts w:ascii="Arial" w:hAnsi="Arial" w:cs="Arial"/>
        </w:rPr>
        <w:t>The risk management system used to identify and assess risks can be the compan</w:t>
      </w:r>
      <w:r w:rsidR="505F0C34" w:rsidRPr="66216FC9">
        <w:rPr>
          <w:rFonts w:ascii="Arial" w:hAnsi="Arial" w:cs="Arial"/>
        </w:rPr>
        <w:t>y’s</w:t>
      </w:r>
      <w:r w:rsidRPr="66216FC9">
        <w:rPr>
          <w:rFonts w:ascii="Arial" w:hAnsi="Arial" w:cs="Arial"/>
        </w:rPr>
        <w:t xml:space="preserve"> or organisation</w:t>
      </w:r>
      <w:r w:rsidR="27791D00" w:rsidRPr="66216FC9">
        <w:rPr>
          <w:rFonts w:ascii="Arial" w:hAnsi="Arial" w:cs="Arial"/>
        </w:rPr>
        <w:t>’</w:t>
      </w:r>
      <w:r w:rsidRPr="66216FC9">
        <w:rPr>
          <w:rFonts w:ascii="Arial" w:hAnsi="Arial" w:cs="Arial"/>
        </w:rPr>
        <w:t>s own system. It is important that the system encourages data driven logical though</w:t>
      </w:r>
      <w:r w:rsidR="222B46D7" w:rsidRPr="66216FC9">
        <w:rPr>
          <w:rFonts w:ascii="Arial" w:hAnsi="Arial" w:cs="Arial"/>
        </w:rPr>
        <w:t>t</w:t>
      </w:r>
      <w:r w:rsidRPr="66216FC9">
        <w:rPr>
          <w:rFonts w:ascii="Arial" w:hAnsi="Arial" w:cs="Arial"/>
        </w:rPr>
        <w:t xml:space="preserve"> process. </w:t>
      </w:r>
    </w:p>
    <w:p w14:paraId="31458DE2" w14:textId="77777777" w:rsidR="000651FC" w:rsidRPr="002D77D8" w:rsidRDefault="000651FC" w:rsidP="00C77053">
      <w:pPr>
        <w:pStyle w:val="ListParagraph"/>
        <w:numPr>
          <w:ilvl w:val="0"/>
          <w:numId w:val="9"/>
        </w:numPr>
        <w:rPr>
          <w:rFonts w:ascii="Arial" w:hAnsi="Arial" w:cs="Arial"/>
          <w:bCs/>
        </w:rPr>
      </w:pPr>
      <w:r w:rsidRPr="002D77D8">
        <w:rPr>
          <w:rFonts w:ascii="Arial" w:hAnsi="Arial" w:cs="Arial"/>
          <w:bCs/>
        </w:rPr>
        <w:t xml:space="preserve">Risk assessments are completed by a group of people with diverse backgrounds and experiences to remove personal bias. </w:t>
      </w:r>
    </w:p>
    <w:p w14:paraId="5460DA16" w14:textId="46B4EE48" w:rsidR="000651FC" w:rsidRPr="00CB721B" w:rsidRDefault="000651FC" w:rsidP="00CB721B">
      <w:pPr>
        <w:pStyle w:val="ListParagraph"/>
        <w:numPr>
          <w:ilvl w:val="0"/>
          <w:numId w:val="9"/>
        </w:numPr>
        <w:rPr>
          <w:rFonts w:ascii="Arial" w:hAnsi="Arial" w:cs="Arial"/>
        </w:rPr>
      </w:pPr>
      <w:r w:rsidRPr="00CB721B">
        <w:rPr>
          <w:rFonts w:ascii="Arial" w:hAnsi="Arial" w:cs="Arial"/>
        </w:rPr>
        <w:t xml:space="preserve">The risk controls must be developed using the </w:t>
      </w:r>
      <w:r w:rsidR="3CF76FA5" w:rsidRPr="00CB721B">
        <w:rPr>
          <w:rFonts w:ascii="Arial" w:hAnsi="Arial" w:cs="Arial"/>
        </w:rPr>
        <w:t>h</w:t>
      </w:r>
      <w:r w:rsidRPr="00CB721B">
        <w:rPr>
          <w:rFonts w:ascii="Arial" w:hAnsi="Arial" w:cs="Arial"/>
        </w:rPr>
        <w:t xml:space="preserve">ierarchy of </w:t>
      </w:r>
      <w:r w:rsidR="30EEC00C" w:rsidRPr="00CB721B">
        <w:rPr>
          <w:rFonts w:ascii="Arial" w:hAnsi="Arial" w:cs="Arial"/>
        </w:rPr>
        <w:t>c</w:t>
      </w:r>
      <w:r w:rsidRPr="00CB721B">
        <w:rPr>
          <w:rFonts w:ascii="Arial" w:hAnsi="Arial" w:cs="Arial"/>
        </w:rPr>
        <w:t>ontrols concept as outline</w:t>
      </w:r>
      <w:r w:rsidR="016B77F3" w:rsidRPr="00CB721B">
        <w:rPr>
          <w:rFonts w:ascii="Arial" w:hAnsi="Arial" w:cs="Arial"/>
        </w:rPr>
        <w:t>d</w:t>
      </w:r>
      <w:r w:rsidRPr="00CB721B">
        <w:rPr>
          <w:rFonts w:ascii="Arial" w:hAnsi="Arial" w:cs="Arial"/>
        </w:rPr>
        <w:t xml:space="preserve"> in the Health and Safety at Work Regulations 2016</w:t>
      </w:r>
    </w:p>
    <w:p w14:paraId="229B66AB" w14:textId="459DB8C7" w:rsidR="000651FC" w:rsidRPr="00F23525" w:rsidRDefault="000651FC" w:rsidP="00F23525">
      <w:pPr>
        <w:pStyle w:val="ListParagraph"/>
        <w:numPr>
          <w:ilvl w:val="0"/>
          <w:numId w:val="9"/>
        </w:numPr>
        <w:rPr>
          <w:rFonts w:ascii="Arial" w:hAnsi="Arial" w:cs="Arial"/>
          <w:bCs/>
        </w:rPr>
      </w:pPr>
      <w:r w:rsidRPr="00F23525">
        <w:rPr>
          <w:rFonts w:ascii="Arial" w:hAnsi="Arial" w:cs="Arial"/>
          <w:bCs/>
        </w:rPr>
        <w:t xml:space="preserve">That any residual risks must be tolerable before the </w:t>
      </w:r>
      <w:r w:rsidR="00F07213">
        <w:rPr>
          <w:rFonts w:ascii="Arial" w:hAnsi="Arial" w:cs="Arial"/>
          <w:bCs/>
        </w:rPr>
        <w:t xml:space="preserve">operational </w:t>
      </w:r>
      <w:r w:rsidRPr="00F23525">
        <w:rPr>
          <w:rFonts w:ascii="Arial" w:hAnsi="Arial" w:cs="Arial"/>
          <w:bCs/>
        </w:rPr>
        <w:t xml:space="preserve">practice note is approved. If they are not tolerable, loop through the identification of controls once again. </w:t>
      </w:r>
    </w:p>
    <w:p w14:paraId="2D05AA77" w14:textId="77777777" w:rsidR="000651FC" w:rsidRPr="002D77D8" w:rsidRDefault="000651FC" w:rsidP="000651FC">
      <w:pPr>
        <w:pStyle w:val="Heading3"/>
        <w:rPr>
          <w:rFonts w:cs="Arial"/>
          <w:sz w:val="20"/>
        </w:rPr>
      </w:pPr>
      <w:r w:rsidRPr="002D77D8">
        <w:rPr>
          <w:rFonts w:cs="Arial"/>
          <w:sz w:val="20"/>
        </w:rPr>
        <w:t>Location</w:t>
      </w:r>
    </w:p>
    <w:p w14:paraId="4D6962E8" w14:textId="77129773" w:rsidR="000651FC" w:rsidRPr="002D77D8" w:rsidRDefault="003D3AE9" w:rsidP="000651FC">
      <w:pPr>
        <w:rPr>
          <w:rFonts w:ascii="Arial" w:hAnsi="Arial" w:cs="Arial"/>
          <w:bCs/>
        </w:rPr>
      </w:pPr>
      <w:r>
        <w:rPr>
          <w:rFonts w:ascii="Arial" w:hAnsi="Arial" w:cs="Arial"/>
          <w:bCs/>
        </w:rPr>
        <w:t>Operational</w:t>
      </w:r>
      <w:r w:rsidR="00234EFD">
        <w:rPr>
          <w:rFonts w:ascii="Arial" w:hAnsi="Arial"/>
          <w:b/>
          <w:kern w:val="28"/>
          <w:sz w:val="32"/>
        </w:rPr>
        <w:t xml:space="preserve"> </w:t>
      </w:r>
      <w:r>
        <w:rPr>
          <w:rFonts w:ascii="Arial" w:hAnsi="Arial" w:cs="Arial"/>
          <w:bCs/>
        </w:rPr>
        <w:t>p</w:t>
      </w:r>
      <w:r w:rsidR="000651FC" w:rsidRPr="002D77D8">
        <w:rPr>
          <w:rFonts w:ascii="Arial" w:hAnsi="Arial" w:cs="Arial"/>
          <w:bCs/>
        </w:rPr>
        <w:t>ractice notes will not be a formal part of the NZ guide (as they are developed independent of Waka Kotahi) and Waka Kotahi are not responsible for maintaining them.  However, they will be made available on</w:t>
      </w:r>
      <w:r w:rsidR="00897DDD">
        <w:rPr>
          <w:rFonts w:ascii="Arial" w:hAnsi="Arial" w:cs="Arial"/>
          <w:bCs/>
        </w:rPr>
        <w:t xml:space="preserve"> the</w:t>
      </w:r>
      <w:r w:rsidR="000651FC" w:rsidRPr="002D77D8">
        <w:rPr>
          <w:rFonts w:ascii="Arial" w:hAnsi="Arial" w:cs="Arial"/>
          <w:bCs/>
        </w:rPr>
        <w:t xml:space="preserve"> Waka Kotahi TTM site, along with the websites of the relevant entities</w:t>
      </w:r>
      <w:r w:rsidR="00897DDD">
        <w:rPr>
          <w:rFonts w:ascii="Arial" w:hAnsi="Arial" w:cs="Arial"/>
          <w:bCs/>
        </w:rPr>
        <w:t>,</w:t>
      </w:r>
      <w:r w:rsidR="000651FC" w:rsidRPr="002D77D8">
        <w:rPr>
          <w:rFonts w:ascii="Arial" w:hAnsi="Arial" w:cs="Arial"/>
          <w:bCs/>
        </w:rPr>
        <w:t xml:space="preserve"> for example Sports NZ</w:t>
      </w:r>
      <w:r w:rsidR="00897DDD">
        <w:rPr>
          <w:rFonts w:ascii="Arial" w:hAnsi="Arial" w:cs="Arial"/>
          <w:bCs/>
        </w:rPr>
        <w:t xml:space="preserve"> and </w:t>
      </w:r>
      <w:r w:rsidR="000651FC" w:rsidRPr="002D77D8">
        <w:rPr>
          <w:rFonts w:ascii="Arial" w:hAnsi="Arial" w:cs="Arial"/>
          <w:bCs/>
        </w:rPr>
        <w:t>CCNZ.</w:t>
      </w:r>
    </w:p>
    <w:p w14:paraId="146F38B2" w14:textId="1C1CCAE6" w:rsidR="000651FC" w:rsidRDefault="000651FC">
      <w:pPr>
        <w:spacing w:after="0"/>
      </w:pPr>
      <w:r>
        <w:br w:type="page"/>
      </w:r>
    </w:p>
    <w:p w14:paraId="5CF4D091" w14:textId="53F2BF99" w:rsidR="00EF4FB7" w:rsidRPr="00646BDA" w:rsidRDefault="0047669C" w:rsidP="00C77053">
      <w:pPr>
        <w:pStyle w:val="Heading1"/>
        <w:numPr>
          <w:ilvl w:val="0"/>
          <w:numId w:val="7"/>
        </w:numPr>
        <w:ind w:left="567" w:hanging="567"/>
        <w:jc w:val="left"/>
      </w:pPr>
      <w:r>
        <w:lastRenderedPageBreak/>
        <w:t>Document Control</w:t>
      </w:r>
    </w:p>
    <w:tbl>
      <w:tblPr>
        <w:tblW w:w="102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8"/>
      </w:tblGrid>
      <w:tr w:rsidR="00303487" w:rsidRPr="00A854BE" w14:paraId="628FE8AE" w14:textId="77777777" w:rsidTr="00BB7CCA">
        <w:trPr>
          <w:cantSplit/>
          <w:trHeight w:hRule="exact" w:val="397"/>
        </w:trPr>
        <w:tc>
          <w:tcPr>
            <w:tcW w:w="10258" w:type="dxa"/>
            <w:tcBorders>
              <w:top w:val="single" w:sz="4" w:space="0" w:color="auto"/>
              <w:bottom w:val="single" w:sz="4" w:space="0" w:color="auto"/>
            </w:tcBorders>
            <w:shd w:val="clear" w:color="auto" w:fill="A6A6A6" w:themeFill="background1" w:themeFillShade="A6"/>
            <w:tcMar>
              <w:left w:w="85" w:type="dxa"/>
              <w:right w:w="85" w:type="dxa"/>
            </w:tcMar>
            <w:vAlign w:val="center"/>
          </w:tcPr>
          <w:p w14:paraId="2AE306FD" w14:textId="3D4D643B" w:rsidR="00303487" w:rsidRPr="007C1566" w:rsidRDefault="00F07213" w:rsidP="00C77053">
            <w:pPr>
              <w:pStyle w:val="BodyText"/>
              <w:numPr>
                <w:ilvl w:val="1"/>
                <w:numId w:val="8"/>
              </w:numPr>
              <w:rPr>
                <w:rFonts w:ascii="Arial" w:hAnsi="Arial" w:cs="Arial"/>
                <w:sz w:val="20"/>
                <w:szCs w:val="20"/>
                <w:lang w:val="en-NZ"/>
              </w:rPr>
            </w:pPr>
            <w:r>
              <w:rPr>
                <w:rFonts w:ascii="Arial" w:hAnsi="Arial" w:cs="Arial"/>
                <w:sz w:val="20"/>
                <w:szCs w:val="20"/>
                <w:lang w:val="en-NZ"/>
              </w:rPr>
              <w:t xml:space="preserve">Operational </w:t>
            </w:r>
            <w:r w:rsidR="00303487">
              <w:rPr>
                <w:rFonts w:ascii="Arial" w:hAnsi="Arial" w:cs="Arial"/>
                <w:sz w:val="20"/>
                <w:szCs w:val="20"/>
                <w:lang w:val="en-NZ"/>
              </w:rPr>
              <w:t xml:space="preserve">Practice Note Owner </w:t>
            </w:r>
          </w:p>
        </w:tc>
      </w:tr>
      <w:tr w:rsidR="00303487" w:rsidRPr="002529F4" w14:paraId="781720DF" w14:textId="77777777" w:rsidTr="00BB7CCA">
        <w:trPr>
          <w:cantSplit/>
          <w:trHeight w:hRule="exact" w:val="770"/>
        </w:trPr>
        <w:tc>
          <w:tcPr>
            <w:tcW w:w="10258" w:type="dxa"/>
            <w:tcBorders>
              <w:top w:val="single" w:sz="4" w:space="0" w:color="auto"/>
              <w:bottom w:val="single" w:sz="4" w:space="0" w:color="auto"/>
            </w:tcBorders>
            <w:shd w:val="clear" w:color="auto" w:fill="auto"/>
            <w:tcMar>
              <w:left w:w="85" w:type="dxa"/>
              <w:right w:w="85" w:type="dxa"/>
            </w:tcMar>
            <w:vAlign w:val="center"/>
          </w:tcPr>
          <w:p w14:paraId="6A090BD0" w14:textId="2807A396" w:rsidR="00303487" w:rsidRPr="002529F4" w:rsidRDefault="00F07213" w:rsidP="00303487">
            <w:pPr>
              <w:pStyle w:val="BodyText"/>
              <w:rPr>
                <w:rFonts w:ascii="Arial" w:hAnsi="Arial" w:cs="Arial"/>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Company or organisation who owns the operational practice not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[Company or organisation who owns the operational practice note]</w:t>
            </w:r>
            <w:r>
              <w:rPr>
                <w:rFonts w:ascii="Arial" w:hAnsi="Arial" w:cs="Arial"/>
                <w:b w:val="0"/>
                <w:bCs/>
                <w:sz w:val="20"/>
                <w:szCs w:val="20"/>
                <w:lang w:val="en-NZ"/>
              </w:rPr>
              <w:fldChar w:fldCharType="end"/>
            </w:r>
          </w:p>
        </w:tc>
      </w:tr>
    </w:tbl>
    <w:p w14:paraId="11A08CE4" w14:textId="14183928" w:rsidR="000651FC" w:rsidRPr="0074168D" w:rsidRDefault="000651FC" w:rsidP="0074168D">
      <w:pPr>
        <w:pStyle w:val="BodyText"/>
        <w:spacing w:before="0"/>
        <w:rPr>
          <w:rFonts w:ascii="Arial" w:hAnsi="Arial" w:cs="Arial"/>
          <w:b w:val="0"/>
          <w:bCs/>
          <w:noProof/>
          <w:sz w:val="16"/>
          <w:szCs w:val="16"/>
          <w:lang w:val="en-NZ"/>
        </w:rPr>
      </w:pPr>
    </w:p>
    <w:tbl>
      <w:tblPr>
        <w:tblW w:w="102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4"/>
        <w:gridCol w:w="6804"/>
      </w:tblGrid>
      <w:tr w:rsidR="00C62F8F" w:rsidRPr="00A854BE" w14:paraId="38B5EED4" w14:textId="315661C5" w:rsidTr="00BB7CCA">
        <w:trPr>
          <w:cantSplit/>
          <w:trHeight w:hRule="exact" w:val="397"/>
        </w:trPr>
        <w:tc>
          <w:tcPr>
            <w:tcW w:w="10258" w:type="dxa"/>
            <w:gridSpan w:val="2"/>
            <w:tcBorders>
              <w:top w:val="single" w:sz="4" w:space="0" w:color="auto"/>
              <w:bottom w:val="single" w:sz="4" w:space="0" w:color="auto"/>
            </w:tcBorders>
            <w:shd w:val="clear" w:color="auto" w:fill="A6A6A6" w:themeFill="background1" w:themeFillShade="A6"/>
            <w:tcMar>
              <w:left w:w="85" w:type="dxa"/>
              <w:right w:w="85" w:type="dxa"/>
            </w:tcMar>
            <w:vAlign w:val="center"/>
          </w:tcPr>
          <w:p w14:paraId="59F180E8" w14:textId="1D33BBD7" w:rsidR="00C62F8F" w:rsidRDefault="00C62F8F" w:rsidP="00C77053">
            <w:pPr>
              <w:pStyle w:val="BodyText"/>
              <w:numPr>
                <w:ilvl w:val="1"/>
                <w:numId w:val="8"/>
              </w:numPr>
              <w:rPr>
                <w:rFonts w:ascii="Arial" w:hAnsi="Arial" w:cs="Arial"/>
                <w:sz w:val="20"/>
                <w:szCs w:val="20"/>
                <w:lang w:val="en-NZ"/>
              </w:rPr>
            </w:pPr>
            <w:r>
              <w:rPr>
                <w:rFonts w:ascii="Arial" w:hAnsi="Arial" w:cs="Arial"/>
                <w:sz w:val="20"/>
                <w:szCs w:val="20"/>
                <w:lang w:val="en-NZ"/>
              </w:rPr>
              <w:t>Key Contact People</w:t>
            </w:r>
          </w:p>
        </w:tc>
      </w:tr>
      <w:tr w:rsidR="00C62F8F" w:rsidRPr="002529F4" w14:paraId="03D22252" w14:textId="20EB2E6B" w:rsidTr="00D035C9">
        <w:trPr>
          <w:cantSplit/>
          <w:trHeight w:hRule="exact" w:val="1274"/>
        </w:trPr>
        <w:tc>
          <w:tcPr>
            <w:tcW w:w="3454" w:type="dxa"/>
            <w:tcBorders>
              <w:top w:val="single" w:sz="4" w:space="0" w:color="auto"/>
              <w:bottom w:val="single" w:sz="4" w:space="0" w:color="auto"/>
            </w:tcBorders>
            <w:shd w:val="clear" w:color="auto" w:fill="auto"/>
            <w:tcMar>
              <w:left w:w="85" w:type="dxa"/>
              <w:right w:w="85" w:type="dxa"/>
            </w:tcMar>
            <w:vAlign w:val="center"/>
          </w:tcPr>
          <w:p w14:paraId="369817B4" w14:textId="3BD33AB7" w:rsidR="00C62F8F" w:rsidRPr="002529F4" w:rsidRDefault="00F07213" w:rsidP="00D035C9">
            <w:pPr>
              <w:pStyle w:val="BodyText"/>
              <w:rPr>
                <w:rFonts w:ascii="Arial" w:hAnsi="Arial" w:cs="Arial"/>
                <w:sz w:val="20"/>
                <w:szCs w:val="20"/>
                <w:lang w:val="en-NZ"/>
              </w:rPr>
            </w:pPr>
            <w:r>
              <w:rPr>
                <w:rFonts w:ascii="Arial" w:hAnsi="Arial" w:cs="Arial"/>
                <w:sz w:val="20"/>
                <w:szCs w:val="20"/>
                <w:lang w:val="en-NZ"/>
              </w:rPr>
              <w:t xml:space="preserve">Operational </w:t>
            </w:r>
            <w:r w:rsidR="00C62F8F">
              <w:rPr>
                <w:rFonts w:ascii="Arial" w:hAnsi="Arial" w:cs="Arial"/>
                <w:sz w:val="20"/>
                <w:szCs w:val="20"/>
                <w:lang w:val="en-NZ"/>
              </w:rPr>
              <w:t xml:space="preserve">Practice Note Owner Contact </w:t>
            </w:r>
            <w:r w:rsidR="0074168D">
              <w:rPr>
                <w:rFonts w:ascii="Arial" w:hAnsi="Arial" w:cs="Arial"/>
                <w:sz w:val="20"/>
                <w:szCs w:val="20"/>
                <w:lang w:val="en-NZ"/>
              </w:rPr>
              <w:t>Person</w:t>
            </w:r>
          </w:p>
        </w:tc>
        <w:tc>
          <w:tcPr>
            <w:tcW w:w="6804" w:type="dxa"/>
            <w:tcBorders>
              <w:top w:val="single" w:sz="4" w:space="0" w:color="auto"/>
              <w:bottom w:val="single" w:sz="4" w:space="0" w:color="auto"/>
            </w:tcBorders>
            <w:vAlign w:val="center"/>
          </w:tcPr>
          <w:p w14:paraId="26AA257C" w14:textId="1C97F384" w:rsidR="00C62F8F" w:rsidRDefault="00C62F8F" w:rsidP="00D035C9">
            <w:pPr>
              <w:pStyle w:val="BodyText"/>
              <w:rPr>
                <w:rFonts w:ascii="Arial" w:hAnsi="Arial" w:cs="Arial"/>
                <w:b w:val="0"/>
                <w:bCs/>
                <w:sz w:val="20"/>
                <w:szCs w:val="20"/>
                <w:lang w:val="en-NZ"/>
              </w:rPr>
            </w:pPr>
            <w:r>
              <w:rPr>
                <w:rFonts w:ascii="Arial" w:hAnsi="Arial" w:cs="Arial"/>
                <w:b w:val="0"/>
                <w:bCs/>
                <w:sz w:val="20"/>
                <w:szCs w:val="20"/>
                <w:lang w:val="en-NZ"/>
              </w:rPr>
              <w:t xml:space="preserve">Name: </w:t>
            </w:r>
            <w:r w:rsidR="00BB7CCA">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Insert Contact Name]"/>
                    <w:format w:val="FIRST CAPITAL"/>
                  </w:textInput>
                </w:ffData>
              </w:fldChar>
            </w:r>
            <w:r w:rsidR="00BB7CCA">
              <w:rPr>
                <w:rFonts w:ascii="Arial" w:hAnsi="Arial" w:cs="Arial"/>
                <w:b w:val="0"/>
                <w:bCs/>
                <w:sz w:val="20"/>
                <w:szCs w:val="20"/>
                <w:lang w:val="en-NZ"/>
              </w:rPr>
              <w:instrText xml:space="preserve"> FORMTEXT </w:instrText>
            </w:r>
            <w:r w:rsidR="00BB7CCA">
              <w:rPr>
                <w:rFonts w:ascii="Arial" w:hAnsi="Arial" w:cs="Arial"/>
                <w:b w:val="0"/>
                <w:bCs/>
                <w:sz w:val="20"/>
                <w:szCs w:val="20"/>
                <w:lang w:val="en-NZ"/>
              </w:rPr>
            </w:r>
            <w:r w:rsidR="00BB7CCA">
              <w:rPr>
                <w:rFonts w:ascii="Arial" w:hAnsi="Arial" w:cs="Arial"/>
                <w:b w:val="0"/>
                <w:bCs/>
                <w:sz w:val="20"/>
                <w:szCs w:val="20"/>
                <w:lang w:val="en-NZ"/>
              </w:rPr>
              <w:fldChar w:fldCharType="separate"/>
            </w:r>
            <w:r w:rsidR="00BB7CCA">
              <w:rPr>
                <w:rFonts w:ascii="Arial" w:hAnsi="Arial" w:cs="Arial"/>
                <w:b w:val="0"/>
                <w:bCs/>
                <w:noProof/>
                <w:sz w:val="20"/>
                <w:szCs w:val="20"/>
                <w:lang w:val="en-NZ"/>
              </w:rPr>
              <w:t>[Insert Contact Name]</w:t>
            </w:r>
            <w:r w:rsidR="00BB7CCA">
              <w:rPr>
                <w:rFonts w:ascii="Arial" w:hAnsi="Arial" w:cs="Arial"/>
                <w:b w:val="0"/>
                <w:bCs/>
                <w:sz w:val="20"/>
                <w:szCs w:val="20"/>
                <w:lang w:val="en-NZ"/>
              </w:rPr>
              <w:fldChar w:fldCharType="end"/>
            </w:r>
          </w:p>
          <w:p w14:paraId="2FC01ED9" w14:textId="0DCB8CBF" w:rsidR="00C62F8F" w:rsidRDefault="00344BBF" w:rsidP="00D035C9">
            <w:pPr>
              <w:pStyle w:val="BodyText"/>
              <w:rPr>
                <w:rFonts w:ascii="Arial" w:hAnsi="Arial" w:cs="Arial"/>
                <w:b w:val="0"/>
                <w:bCs/>
                <w:sz w:val="20"/>
                <w:szCs w:val="20"/>
                <w:lang w:val="en-NZ"/>
              </w:rPr>
            </w:pPr>
            <w:r>
              <w:rPr>
                <w:rFonts w:ascii="Arial" w:hAnsi="Arial" w:cs="Arial"/>
                <w:b w:val="0"/>
                <w:bCs/>
                <w:sz w:val="20"/>
                <w:szCs w:val="20"/>
                <w:lang w:val="en-NZ"/>
              </w:rPr>
              <w:t xml:space="preserve">Contact Number: </w:t>
            </w:r>
            <w:r w:rsidR="00BB7CCA">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Insert Contact Number]"/>
                    <w:format w:val="FIRST CAPITAL"/>
                  </w:textInput>
                </w:ffData>
              </w:fldChar>
            </w:r>
            <w:r w:rsidR="00BB7CCA">
              <w:rPr>
                <w:rFonts w:ascii="Arial" w:hAnsi="Arial" w:cs="Arial"/>
                <w:b w:val="0"/>
                <w:bCs/>
                <w:sz w:val="20"/>
                <w:szCs w:val="20"/>
                <w:lang w:val="en-NZ"/>
              </w:rPr>
              <w:instrText xml:space="preserve"> FORMTEXT </w:instrText>
            </w:r>
            <w:r w:rsidR="00BB7CCA">
              <w:rPr>
                <w:rFonts w:ascii="Arial" w:hAnsi="Arial" w:cs="Arial"/>
                <w:b w:val="0"/>
                <w:bCs/>
                <w:sz w:val="20"/>
                <w:szCs w:val="20"/>
                <w:lang w:val="en-NZ"/>
              </w:rPr>
            </w:r>
            <w:r w:rsidR="00BB7CCA">
              <w:rPr>
                <w:rFonts w:ascii="Arial" w:hAnsi="Arial" w:cs="Arial"/>
                <w:b w:val="0"/>
                <w:bCs/>
                <w:sz w:val="20"/>
                <w:szCs w:val="20"/>
                <w:lang w:val="en-NZ"/>
              </w:rPr>
              <w:fldChar w:fldCharType="separate"/>
            </w:r>
            <w:r w:rsidR="00BB7CCA">
              <w:rPr>
                <w:rFonts w:ascii="Arial" w:hAnsi="Arial" w:cs="Arial"/>
                <w:b w:val="0"/>
                <w:bCs/>
                <w:noProof/>
                <w:sz w:val="20"/>
                <w:szCs w:val="20"/>
                <w:lang w:val="en-NZ"/>
              </w:rPr>
              <w:t>[Insert Contact Number]</w:t>
            </w:r>
            <w:r w:rsidR="00BB7CCA">
              <w:rPr>
                <w:rFonts w:ascii="Arial" w:hAnsi="Arial" w:cs="Arial"/>
                <w:b w:val="0"/>
                <w:bCs/>
                <w:sz w:val="20"/>
                <w:szCs w:val="20"/>
                <w:lang w:val="en-NZ"/>
              </w:rPr>
              <w:fldChar w:fldCharType="end"/>
            </w:r>
          </w:p>
          <w:p w14:paraId="67CF5DA1" w14:textId="30EE9080" w:rsidR="00344BBF" w:rsidRDefault="00344BBF" w:rsidP="00D035C9">
            <w:pPr>
              <w:pStyle w:val="BodyText"/>
              <w:rPr>
                <w:rFonts w:ascii="Arial" w:hAnsi="Arial" w:cs="Arial"/>
                <w:b w:val="0"/>
                <w:bCs/>
                <w:sz w:val="20"/>
                <w:szCs w:val="20"/>
                <w:lang w:val="en-NZ"/>
              </w:rPr>
            </w:pPr>
            <w:r>
              <w:rPr>
                <w:rFonts w:ascii="Arial" w:hAnsi="Arial" w:cs="Arial"/>
                <w:b w:val="0"/>
                <w:bCs/>
                <w:sz w:val="20"/>
                <w:szCs w:val="20"/>
                <w:lang w:val="en-NZ"/>
              </w:rPr>
              <w:t xml:space="preserve">Email Address: </w:t>
            </w:r>
            <w:r w:rsidR="00BB7CCA">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Insert Contact Email Address]"/>
                    <w:format w:val="FIRST CAPITAL"/>
                  </w:textInput>
                </w:ffData>
              </w:fldChar>
            </w:r>
            <w:r w:rsidR="00BB7CCA">
              <w:rPr>
                <w:rFonts w:ascii="Arial" w:hAnsi="Arial" w:cs="Arial"/>
                <w:b w:val="0"/>
                <w:bCs/>
                <w:sz w:val="20"/>
                <w:szCs w:val="20"/>
                <w:lang w:val="en-NZ"/>
              </w:rPr>
              <w:instrText xml:space="preserve"> FORMTEXT </w:instrText>
            </w:r>
            <w:r w:rsidR="00BB7CCA">
              <w:rPr>
                <w:rFonts w:ascii="Arial" w:hAnsi="Arial" w:cs="Arial"/>
                <w:b w:val="0"/>
                <w:bCs/>
                <w:sz w:val="20"/>
                <w:szCs w:val="20"/>
                <w:lang w:val="en-NZ"/>
              </w:rPr>
            </w:r>
            <w:r w:rsidR="00BB7CCA">
              <w:rPr>
                <w:rFonts w:ascii="Arial" w:hAnsi="Arial" w:cs="Arial"/>
                <w:b w:val="0"/>
                <w:bCs/>
                <w:sz w:val="20"/>
                <w:szCs w:val="20"/>
                <w:lang w:val="en-NZ"/>
              </w:rPr>
              <w:fldChar w:fldCharType="separate"/>
            </w:r>
            <w:r w:rsidR="00BB7CCA">
              <w:rPr>
                <w:rFonts w:ascii="Arial" w:hAnsi="Arial" w:cs="Arial"/>
                <w:b w:val="0"/>
                <w:bCs/>
                <w:noProof/>
                <w:sz w:val="20"/>
                <w:szCs w:val="20"/>
                <w:lang w:val="en-NZ"/>
              </w:rPr>
              <w:t>[Insert Contact Email Address]</w:t>
            </w:r>
            <w:r w:rsidR="00BB7CCA">
              <w:rPr>
                <w:rFonts w:ascii="Arial" w:hAnsi="Arial" w:cs="Arial"/>
                <w:b w:val="0"/>
                <w:bCs/>
                <w:sz w:val="20"/>
                <w:szCs w:val="20"/>
                <w:lang w:val="en-NZ"/>
              </w:rPr>
              <w:fldChar w:fldCharType="end"/>
            </w:r>
          </w:p>
          <w:p w14:paraId="796090D7" w14:textId="5E19F154" w:rsidR="00344BBF" w:rsidRDefault="00344BBF" w:rsidP="00D035C9">
            <w:pPr>
              <w:pStyle w:val="BodyText"/>
              <w:rPr>
                <w:rFonts w:ascii="Arial" w:hAnsi="Arial" w:cs="Arial"/>
                <w:b w:val="0"/>
                <w:bCs/>
                <w:sz w:val="20"/>
                <w:szCs w:val="20"/>
                <w:lang w:val="en-NZ"/>
              </w:rPr>
            </w:pPr>
            <w:r>
              <w:rPr>
                <w:rFonts w:ascii="Arial" w:hAnsi="Arial" w:cs="Arial"/>
                <w:b w:val="0"/>
                <w:bCs/>
                <w:sz w:val="20"/>
                <w:szCs w:val="20"/>
                <w:lang w:val="en-NZ"/>
              </w:rPr>
              <w:t xml:space="preserve">Postal Address: </w:t>
            </w:r>
            <w:r w:rsidR="00BB7CCA">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Insert Contact Postal Address]"/>
                    <w:format w:val="FIRST CAPITAL"/>
                  </w:textInput>
                </w:ffData>
              </w:fldChar>
            </w:r>
            <w:r w:rsidR="00BB7CCA">
              <w:rPr>
                <w:rFonts w:ascii="Arial" w:hAnsi="Arial" w:cs="Arial"/>
                <w:b w:val="0"/>
                <w:bCs/>
                <w:sz w:val="20"/>
                <w:szCs w:val="20"/>
                <w:lang w:val="en-NZ"/>
              </w:rPr>
              <w:instrText xml:space="preserve"> FORMTEXT </w:instrText>
            </w:r>
            <w:r w:rsidR="00BB7CCA">
              <w:rPr>
                <w:rFonts w:ascii="Arial" w:hAnsi="Arial" w:cs="Arial"/>
                <w:b w:val="0"/>
                <w:bCs/>
                <w:sz w:val="20"/>
                <w:szCs w:val="20"/>
                <w:lang w:val="en-NZ"/>
              </w:rPr>
            </w:r>
            <w:r w:rsidR="00BB7CCA">
              <w:rPr>
                <w:rFonts w:ascii="Arial" w:hAnsi="Arial" w:cs="Arial"/>
                <w:b w:val="0"/>
                <w:bCs/>
                <w:sz w:val="20"/>
                <w:szCs w:val="20"/>
                <w:lang w:val="en-NZ"/>
              </w:rPr>
              <w:fldChar w:fldCharType="separate"/>
            </w:r>
            <w:r w:rsidR="00BB7CCA">
              <w:rPr>
                <w:rFonts w:ascii="Arial" w:hAnsi="Arial" w:cs="Arial"/>
                <w:b w:val="0"/>
                <w:bCs/>
                <w:noProof/>
                <w:sz w:val="20"/>
                <w:szCs w:val="20"/>
                <w:lang w:val="en-NZ"/>
              </w:rPr>
              <w:t>[Insert Contact Postal Address]</w:t>
            </w:r>
            <w:r w:rsidR="00BB7CCA">
              <w:rPr>
                <w:rFonts w:ascii="Arial" w:hAnsi="Arial" w:cs="Arial"/>
                <w:b w:val="0"/>
                <w:bCs/>
                <w:sz w:val="20"/>
                <w:szCs w:val="20"/>
                <w:lang w:val="en-NZ"/>
              </w:rPr>
              <w:fldChar w:fldCharType="end"/>
            </w:r>
          </w:p>
        </w:tc>
      </w:tr>
      <w:tr w:rsidR="00C62F8F" w:rsidRPr="002529F4" w14:paraId="379622E6" w14:textId="77777777" w:rsidTr="00D035C9">
        <w:trPr>
          <w:cantSplit/>
          <w:trHeight w:hRule="exact" w:val="994"/>
        </w:trPr>
        <w:tc>
          <w:tcPr>
            <w:tcW w:w="3454" w:type="dxa"/>
            <w:tcBorders>
              <w:top w:val="single" w:sz="4" w:space="0" w:color="auto"/>
              <w:bottom w:val="single" w:sz="4" w:space="0" w:color="auto"/>
            </w:tcBorders>
            <w:shd w:val="clear" w:color="auto" w:fill="auto"/>
            <w:tcMar>
              <w:left w:w="85" w:type="dxa"/>
              <w:right w:w="85" w:type="dxa"/>
            </w:tcMar>
            <w:vAlign w:val="center"/>
          </w:tcPr>
          <w:p w14:paraId="5F781B04" w14:textId="162F54C4" w:rsidR="00C62F8F" w:rsidRDefault="00344BBF" w:rsidP="00D035C9">
            <w:pPr>
              <w:pStyle w:val="BodyText"/>
              <w:rPr>
                <w:rFonts w:ascii="Arial" w:hAnsi="Arial" w:cs="Arial"/>
                <w:b w:val="0"/>
                <w:bCs/>
                <w:sz w:val="20"/>
                <w:szCs w:val="20"/>
                <w:lang w:val="en-NZ"/>
              </w:rPr>
            </w:pPr>
            <w:r>
              <w:rPr>
                <w:rFonts w:ascii="Arial" w:hAnsi="Arial" w:cs="Arial"/>
                <w:sz w:val="20"/>
                <w:szCs w:val="20"/>
                <w:lang w:val="en-NZ"/>
              </w:rPr>
              <w:t>Author</w:t>
            </w:r>
            <w:r w:rsidR="0074168D">
              <w:rPr>
                <w:rFonts w:ascii="Arial" w:hAnsi="Arial" w:cs="Arial"/>
                <w:sz w:val="20"/>
                <w:szCs w:val="20"/>
                <w:lang w:val="en-NZ"/>
              </w:rPr>
              <w:t>/s</w:t>
            </w:r>
          </w:p>
        </w:tc>
        <w:tc>
          <w:tcPr>
            <w:tcW w:w="6804" w:type="dxa"/>
            <w:tcBorders>
              <w:top w:val="single" w:sz="4" w:space="0" w:color="auto"/>
              <w:bottom w:val="single" w:sz="4" w:space="0" w:color="auto"/>
            </w:tcBorders>
            <w:vAlign w:val="center"/>
          </w:tcPr>
          <w:p w14:paraId="099A5EFA" w14:textId="77777777" w:rsidR="00BB7CCA" w:rsidRDefault="00BB7CCA" w:rsidP="00D035C9">
            <w:pPr>
              <w:pStyle w:val="BodyText"/>
              <w:rPr>
                <w:rFonts w:ascii="Arial" w:hAnsi="Arial" w:cs="Arial"/>
                <w:b w:val="0"/>
                <w:bCs/>
                <w:sz w:val="20"/>
                <w:szCs w:val="20"/>
                <w:lang w:val="en-NZ"/>
              </w:rPr>
            </w:pPr>
            <w:r>
              <w:rPr>
                <w:rFonts w:ascii="Arial" w:hAnsi="Arial" w:cs="Arial"/>
                <w:b w:val="0"/>
                <w:bCs/>
                <w:sz w:val="20"/>
                <w:szCs w:val="20"/>
                <w:lang w:val="en-NZ"/>
              </w:rPr>
              <w:t xml:space="preserve">Name: </w:t>
            </w: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Insert Contact Nam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[Insert Contact Name]</w:t>
            </w:r>
            <w:r>
              <w:rPr>
                <w:rFonts w:ascii="Arial" w:hAnsi="Arial" w:cs="Arial"/>
                <w:b w:val="0"/>
                <w:bCs/>
                <w:sz w:val="20"/>
                <w:szCs w:val="20"/>
                <w:lang w:val="en-NZ"/>
              </w:rPr>
              <w:fldChar w:fldCharType="end"/>
            </w:r>
          </w:p>
          <w:p w14:paraId="023A4CB4" w14:textId="77777777" w:rsidR="00BB7CCA" w:rsidRDefault="00BB7CCA" w:rsidP="00D035C9">
            <w:pPr>
              <w:pStyle w:val="BodyText"/>
              <w:rPr>
                <w:rFonts w:ascii="Arial" w:hAnsi="Arial" w:cs="Arial"/>
                <w:b w:val="0"/>
                <w:bCs/>
                <w:sz w:val="20"/>
                <w:szCs w:val="20"/>
                <w:lang w:val="en-NZ"/>
              </w:rPr>
            </w:pPr>
            <w:r>
              <w:rPr>
                <w:rFonts w:ascii="Arial" w:hAnsi="Arial" w:cs="Arial"/>
                <w:b w:val="0"/>
                <w:bCs/>
                <w:sz w:val="20"/>
                <w:szCs w:val="20"/>
                <w:lang w:val="en-NZ"/>
              </w:rPr>
              <w:t xml:space="preserve">Contact Number: </w:t>
            </w: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Insert Contact Number]"/>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[Insert Contact Number]</w:t>
            </w:r>
            <w:r>
              <w:rPr>
                <w:rFonts w:ascii="Arial" w:hAnsi="Arial" w:cs="Arial"/>
                <w:b w:val="0"/>
                <w:bCs/>
                <w:sz w:val="20"/>
                <w:szCs w:val="20"/>
                <w:lang w:val="en-NZ"/>
              </w:rPr>
              <w:fldChar w:fldCharType="end"/>
            </w:r>
          </w:p>
          <w:p w14:paraId="119D4B7E" w14:textId="77777777" w:rsidR="00BB7CCA" w:rsidRDefault="00BB7CCA" w:rsidP="00D035C9">
            <w:pPr>
              <w:pStyle w:val="BodyText"/>
              <w:rPr>
                <w:rFonts w:ascii="Arial" w:hAnsi="Arial" w:cs="Arial"/>
                <w:b w:val="0"/>
                <w:bCs/>
                <w:sz w:val="20"/>
                <w:szCs w:val="20"/>
                <w:lang w:val="en-NZ"/>
              </w:rPr>
            </w:pPr>
            <w:r>
              <w:rPr>
                <w:rFonts w:ascii="Arial" w:hAnsi="Arial" w:cs="Arial"/>
                <w:b w:val="0"/>
                <w:bCs/>
                <w:sz w:val="20"/>
                <w:szCs w:val="20"/>
                <w:lang w:val="en-NZ"/>
              </w:rPr>
              <w:t xml:space="preserve">Email Address: </w:t>
            </w: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Insert Contact Email Address]"/>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[Insert Contact Email Address]</w:t>
            </w:r>
            <w:r>
              <w:rPr>
                <w:rFonts w:ascii="Arial" w:hAnsi="Arial" w:cs="Arial"/>
                <w:b w:val="0"/>
                <w:bCs/>
                <w:sz w:val="20"/>
                <w:szCs w:val="20"/>
                <w:lang w:val="en-NZ"/>
              </w:rPr>
              <w:fldChar w:fldCharType="end"/>
            </w:r>
          </w:p>
          <w:p w14:paraId="1DB15853" w14:textId="3A805252" w:rsidR="00C62F8F" w:rsidRDefault="00C62F8F" w:rsidP="00D035C9">
            <w:pPr>
              <w:pStyle w:val="BodyText"/>
              <w:rPr>
                <w:rFonts w:ascii="Arial" w:hAnsi="Arial" w:cs="Arial"/>
                <w:b w:val="0"/>
                <w:bCs/>
                <w:sz w:val="20"/>
                <w:szCs w:val="20"/>
                <w:lang w:val="en-NZ"/>
              </w:rPr>
            </w:pPr>
          </w:p>
        </w:tc>
      </w:tr>
      <w:tr w:rsidR="00C62F8F" w:rsidRPr="002529F4" w14:paraId="63EBF27F" w14:textId="77777777" w:rsidTr="00D035C9">
        <w:trPr>
          <w:cantSplit/>
          <w:trHeight w:hRule="exact" w:val="838"/>
        </w:trPr>
        <w:tc>
          <w:tcPr>
            <w:tcW w:w="3454" w:type="dxa"/>
            <w:tcBorders>
              <w:top w:val="single" w:sz="4" w:space="0" w:color="auto"/>
              <w:bottom w:val="single" w:sz="4" w:space="0" w:color="auto"/>
            </w:tcBorders>
            <w:shd w:val="clear" w:color="auto" w:fill="auto"/>
            <w:tcMar>
              <w:left w:w="85" w:type="dxa"/>
              <w:right w:w="85" w:type="dxa"/>
            </w:tcMar>
            <w:vAlign w:val="center"/>
          </w:tcPr>
          <w:p w14:paraId="669B1689" w14:textId="084AE0AC" w:rsidR="00C62F8F" w:rsidRDefault="00344BBF" w:rsidP="00D035C9">
            <w:pPr>
              <w:pStyle w:val="BodyText"/>
              <w:rPr>
                <w:rFonts w:ascii="Arial" w:hAnsi="Arial" w:cs="Arial"/>
                <w:b w:val="0"/>
                <w:bCs/>
                <w:sz w:val="20"/>
                <w:szCs w:val="20"/>
                <w:lang w:val="en-NZ"/>
              </w:rPr>
            </w:pPr>
            <w:r>
              <w:rPr>
                <w:rFonts w:ascii="Arial" w:hAnsi="Arial" w:cs="Arial"/>
                <w:sz w:val="20"/>
                <w:szCs w:val="20"/>
                <w:lang w:val="en-NZ"/>
              </w:rPr>
              <w:t xml:space="preserve">Consulted Parties </w:t>
            </w:r>
          </w:p>
        </w:tc>
        <w:tc>
          <w:tcPr>
            <w:tcW w:w="6804" w:type="dxa"/>
            <w:tcBorders>
              <w:top w:val="single" w:sz="4" w:space="0" w:color="auto"/>
              <w:bottom w:val="single" w:sz="4" w:space="0" w:color="auto"/>
            </w:tcBorders>
            <w:vAlign w:val="center"/>
          </w:tcPr>
          <w:p w14:paraId="66BC6141" w14:textId="2A6A562A" w:rsidR="00C62F8F" w:rsidRDefault="00F07213" w:rsidP="00D035C9">
            <w:pPr>
              <w:pStyle w:val="BodyText"/>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Who was consulted when preparing this opertional practice note? Example: Companies within the industry, workers who will operate under this opertaional practice not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[Who was consulted when preparing this opertional practice note? Example: Companies within the industry, workers who will operate under this opertaional practice note.]</w:t>
            </w:r>
            <w:r>
              <w:rPr>
                <w:rFonts w:ascii="Arial" w:hAnsi="Arial" w:cs="Arial"/>
                <w:b w:val="0"/>
                <w:bCs/>
                <w:sz w:val="20"/>
                <w:szCs w:val="20"/>
                <w:lang w:val="en-NZ"/>
              </w:rPr>
              <w:fldChar w:fldCharType="end"/>
            </w:r>
          </w:p>
        </w:tc>
      </w:tr>
      <w:tr w:rsidR="00C62F8F" w:rsidRPr="002529F4" w14:paraId="446CA18A" w14:textId="77777777" w:rsidTr="00D035C9">
        <w:trPr>
          <w:cantSplit/>
          <w:trHeight w:hRule="exact" w:val="439"/>
        </w:trPr>
        <w:tc>
          <w:tcPr>
            <w:tcW w:w="3454" w:type="dxa"/>
            <w:tcBorders>
              <w:top w:val="single" w:sz="4" w:space="0" w:color="auto"/>
              <w:bottom w:val="single" w:sz="4" w:space="0" w:color="auto"/>
            </w:tcBorders>
            <w:shd w:val="clear" w:color="auto" w:fill="auto"/>
            <w:tcMar>
              <w:left w:w="85" w:type="dxa"/>
              <w:right w:w="85" w:type="dxa"/>
            </w:tcMar>
            <w:vAlign w:val="center"/>
          </w:tcPr>
          <w:p w14:paraId="2B9632E0" w14:textId="1A6AEC0A" w:rsidR="00C62F8F" w:rsidRDefault="00344BBF" w:rsidP="00D035C9">
            <w:pPr>
              <w:pStyle w:val="BodyText"/>
              <w:rPr>
                <w:rFonts w:ascii="Arial" w:hAnsi="Arial" w:cs="Arial"/>
                <w:b w:val="0"/>
                <w:bCs/>
                <w:sz w:val="20"/>
                <w:szCs w:val="20"/>
                <w:lang w:val="en-NZ"/>
              </w:rPr>
            </w:pPr>
            <w:r>
              <w:rPr>
                <w:rFonts w:ascii="Arial" w:hAnsi="Arial" w:cs="Arial"/>
                <w:sz w:val="20"/>
                <w:szCs w:val="20"/>
                <w:lang w:val="en-NZ"/>
              </w:rPr>
              <w:t>Peer Reviewer</w:t>
            </w:r>
            <w:r w:rsidR="0074168D">
              <w:rPr>
                <w:rFonts w:ascii="Arial" w:hAnsi="Arial" w:cs="Arial"/>
                <w:sz w:val="20"/>
                <w:szCs w:val="20"/>
                <w:lang w:val="en-NZ"/>
              </w:rPr>
              <w:t>/</w:t>
            </w:r>
            <w:r>
              <w:rPr>
                <w:rFonts w:ascii="Arial" w:hAnsi="Arial" w:cs="Arial"/>
                <w:sz w:val="20"/>
                <w:szCs w:val="20"/>
                <w:lang w:val="en-NZ"/>
              </w:rPr>
              <w:t xml:space="preserve">s </w:t>
            </w:r>
          </w:p>
        </w:tc>
        <w:tc>
          <w:tcPr>
            <w:tcW w:w="6804" w:type="dxa"/>
            <w:tcBorders>
              <w:top w:val="single" w:sz="4" w:space="0" w:color="auto"/>
              <w:bottom w:val="single" w:sz="4" w:space="0" w:color="auto"/>
            </w:tcBorders>
            <w:vAlign w:val="center"/>
          </w:tcPr>
          <w:p w14:paraId="3C2A78E4" w14:textId="457A8401" w:rsidR="00C62F8F" w:rsidRDefault="00F07213" w:rsidP="00D035C9">
            <w:pPr>
              <w:pStyle w:val="BodyText"/>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Who peer reviewed this operational practice not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[Who peer reviewed this operational practice note?]</w:t>
            </w:r>
            <w:r>
              <w:rPr>
                <w:rFonts w:ascii="Arial" w:hAnsi="Arial" w:cs="Arial"/>
                <w:b w:val="0"/>
                <w:bCs/>
                <w:sz w:val="20"/>
                <w:szCs w:val="20"/>
                <w:lang w:val="en-NZ"/>
              </w:rPr>
              <w:fldChar w:fldCharType="end"/>
            </w:r>
          </w:p>
        </w:tc>
      </w:tr>
      <w:tr w:rsidR="00BB7CCA" w:rsidRPr="002529F4" w14:paraId="078A42C5" w14:textId="77777777" w:rsidTr="00D035C9">
        <w:trPr>
          <w:cantSplit/>
          <w:trHeight w:hRule="exact" w:val="521"/>
        </w:trPr>
        <w:tc>
          <w:tcPr>
            <w:tcW w:w="3454" w:type="dxa"/>
            <w:tcBorders>
              <w:top w:val="single" w:sz="4" w:space="0" w:color="auto"/>
              <w:bottom w:val="single" w:sz="4" w:space="0" w:color="auto"/>
            </w:tcBorders>
            <w:shd w:val="clear" w:color="auto" w:fill="auto"/>
            <w:tcMar>
              <w:left w:w="85" w:type="dxa"/>
              <w:right w:w="85" w:type="dxa"/>
            </w:tcMar>
            <w:vAlign w:val="center"/>
          </w:tcPr>
          <w:p w14:paraId="46A9E808" w14:textId="4A2ED3B5" w:rsidR="00BB7CCA" w:rsidRDefault="00BB7CCA" w:rsidP="00D035C9">
            <w:pPr>
              <w:pStyle w:val="BodyText"/>
              <w:rPr>
                <w:rFonts w:ascii="Arial" w:hAnsi="Arial" w:cs="Arial"/>
                <w:sz w:val="20"/>
                <w:szCs w:val="20"/>
                <w:lang w:val="en-NZ"/>
              </w:rPr>
            </w:pPr>
            <w:r>
              <w:rPr>
                <w:rFonts w:ascii="Arial" w:hAnsi="Arial" w:cs="Arial"/>
                <w:sz w:val="20"/>
                <w:szCs w:val="20"/>
                <w:lang w:val="en-NZ"/>
              </w:rPr>
              <w:t>Approver/s</w:t>
            </w:r>
          </w:p>
        </w:tc>
        <w:tc>
          <w:tcPr>
            <w:tcW w:w="6804" w:type="dxa"/>
            <w:tcBorders>
              <w:top w:val="single" w:sz="4" w:space="0" w:color="auto"/>
              <w:bottom w:val="single" w:sz="4" w:space="0" w:color="auto"/>
            </w:tcBorders>
            <w:vAlign w:val="center"/>
          </w:tcPr>
          <w:p w14:paraId="7F374CCD" w14:textId="20CFA8F0" w:rsidR="00BB7CCA" w:rsidRDefault="00F07213" w:rsidP="00D035C9">
            <w:pPr>
              <w:pStyle w:val="BodyText"/>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Who is the approver of this operational practice not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[Who is the approver of this operational practice note?]</w:t>
            </w:r>
            <w:r>
              <w:rPr>
                <w:rFonts w:ascii="Arial" w:hAnsi="Arial" w:cs="Arial"/>
                <w:b w:val="0"/>
                <w:bCs/>
                <w:sz w:val="20"/>
                <w:szCs w:val="20"/>
                <w:lang w:val="en-NZ"/>
              </w:rPr>
              <w:fldChar w:fldCharType="end"/>
            </w:r>
          </w:p>
        </w:tc>
      </w:tr>
    </w:tbl>
    <w:p w14:paraId="031C25DF" w14:textId="02E864F8" w:rsidR="00EF4FB7" w:rsidRPr="0074168D" w:rsidRDefault="00EF4FB7" w:rsidP="0074168D">
      <w:pPr>
        <w:pStyle w:val="TMPFormHeading"/>
        <w:tabs>
          <w:tab w:val="clear" w:pos="1134"/>
          <w:tab w:val="left" w:pos="567"/>
        </w:tabs>
        <w:spacing w:before="0" w:after="0"/>
        <w:rPr>
          <w:sz w:val="16"/>
          <w:szCs w:val="16"/>
        </w:rPr>
      </w:pPr>
    </w:p>
    <w:tbl>
      <w:tblPr>
        <w:tblW w:w="102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2268"/>
        <w:gridCol w:w="2268"/>
        <w:gridCol w:w="1843"/>
        <w:gridCol w:w="2551"/>
      </w:tblGrid>
      <w:tr w:rsidR="00EF4FB7" w:rsidRPr="00A854BE" w14:paraId="241DDE59" w14:textId="77777777" w:rsidTr="00BB7CCA">
        <w:trPr>
          <w:cantSplit/>
          <w:trHeight w:hRule="exact" w:val="397"/>
        </w:trPr>
        <w:tc>
          <w:tcPr>
            <w:tcW w:w="10258" w:type="dxa"/>
            <w:gridSpan w:val="5"/>
            <w:tcBorders>
              <w:top w:val="single" w:sz="4" w:space="0" w:color="auto"/>
              <w:bottom w:val="single" w:sz="4" w:space="0" w:color="auto"/>
            </w:tcBorders>
            <w:shd w:val="clear" w:color="auto" w:fill="A6A6A6" w:themeFill="background1" w:themeFillShade="A6"/>
            <w:tcMar>
              <w:left w:w="85" w:type="dxa"/>
              <w:right w:w="85" w:type="dxa"/>
            </w:tcMar>
            <w:vAlign w:val="center"/>
          </w:tcPr>
          <w:p w14:paraId="69E57DF4" w14:textId="1FFB459D" w:rsidR="00EF4FB7" w:rsidRPr="00D035C9" w:rsidRDefault="00BB7CCA" w:rsidP="00C77053">
            <w:pPr>
              <w:pStyle w:val="BodyText"/>
              <w:numPr>
                <w:ilvl w:val="1"/>
                <w:numId w:val="8"/>
              </w:numPr>
              <w:rPr>
                <w:rFonts w:ascii="Arial" w:hAnsi="Arial" w:cs="Arial"/>
                <w:sz w:val="20"/>
                <w:szCs w:val="20"/>
                <w:lang w:val="en-NZ"/>
              </w:rPr>
            </w:pPr>
            <w:r w:rsidRPr="00D035C9">
              <w:rPr>
                <w:rFonts w:ascii="Arial" w:hAnsi="Arial" w:cs="Arial"/>
                <w:sz w:val="20"/>
                <w:szCs w:val="20"/>
                <w:lang w:val="en-NZ"/>
              </w:rPr>
              <w:t xml:space="preserve">Document Version Control </w:t>
            </w:r>
          </w:p>
        </w:tc>
      </w:tr>
      <w:tr w:rsidR="00BB7CCA" w:rsidRPr="002529F4" w14:paraId="0705DED7" w14:textId="77777777" w:rsidTr="00D035C9">
        <w:trPr>
          <w:cantSplit/>
          <w:trHeight w:val="439"/>
        </w:trPr>
        <w:tc>
          <w:tcPr>
            <w:tcW w:w="1328" w:type="dxa"/>
            <w:tcBorders>
              <w:top w:val="single" w:sz="4" w:space="0" w:color="auto"/>
              <w:bottom w:val="single" w:sz="4" w:space="0" w:color="auto"/>
            </w:tcBorders>
            <w:shd w:val="clear" w:color="auto" w:fill="D9D9D9" w:themeFill="background1" w:themeFillShade="D9"/>
            <w:tcMar>
              <w:left w:w="85" w:type="dxa"/>
              <w:right w:w="85" w:type="dxa"/>
            </w:tcMar>
            <w:vAlign w:val="center"/>
          </w:tcPr>
          <w:p w14:paraId="14477C2B" w14:textId="6869D4B3" w:rsidR="00BB7CCA" w:rsidRPr="00D035C9" w:rsidRDefault="00BB7CCA" w:rsidP="00A47B7D">
            <w:pPr>
              <w:pStyle w:val="BodyText"/>
              <w:jc w:val="center"/>
              <w:rPr>
                <w:rFonts w:ascii="Arial" w:hAnsi="Arial" w:cs="Arial"/>
                <w:sz w:val="20"/>
                <w:szCs w:val="20"/>
                <w:lang w:val="en-NZ"/>
              </w:rPr>
            </w:pPr>
            <w:r w:rsidRPr="00D035C9">
              <w:rPr>
                <w:rFonts w:ascii="Arial" w:hAnsi="Arial" w:cs="Arial"/>
                <w:sz w:val="20"/>
                <w:szCs w:val="20"/>
                <w:lang w:val="en-NZ"/>
              </w:rPr>
              <w:t>Document Version</w:t>
            </w:r>
          </w:p>
        </w:tc>
        <w:tc>
          <w:tcPr>
            <w:tcW w:w="2268" w:type="dxa"/>
            <w:tcBorders>
              <w:top w:val="single" w:sz="4" w:space="0" w:color="auto"/>
              <w:bottom w:val="single" w:sz="4" w:space="0" w:color="auto"/>
            </w:tcBorders>
            <w:shd w:val="clear" w:color="auto" w:fill="D9D9D9" w:themeFill="background1" w:themeFillShade="D9"/>
            <w:vAlign w:val="center"/>
          </w:tcPr>
          <w:p w14:paraId="1573293B" w14:textId="3A4D99C4" w:rsidR="00BB7CCA" w:rsidRPr="00D035C9" w:rsidRDefault="00BB7CCA" w:rsidP="00A47B7D">
            <w:pPr>
              <w:pStyle w:val="BodyText"/>
              <w:jc w:val="center"/>
              <w:rPr>
                <w:rFonts w:ascii="Arial" w:hAnsi="Arial" w:cs="Arial"/>
                <w:sz w:val="20"/>
                <w:szCs w:val="20"/>
                <w:lang w:val="en-NZ"/>
              </w:rPr>
            </w:pPr>
            <w:r w:rsidRPr="00D035C9">
              <w:rPr>
                <w:rFonts w:ascii="Arial" w:hAnsi="Arial" w:cs="Arial"/>
                <w:sz w:val="20"/>
                <w:szCs w:val="20"/>
                <w:lang w:val="en-NZ"/>
              </w:rPr>
              <w:t>Written/Edited By</w:t>
            </w:r>
          </w:p>
        </w:tc>
        <w:tc>
          <w:tcPr>
            <w:tcW w:w="2268" w:type="dxa"/>
            <w:tcBorders>
              <w:top w:val="single" w:sz="4" w:space="0" w:color="auto"/>
              <w:bottom w:val="single" w:sz="4" w:space="0" w:color="auto"/>
            </w:tcBorders>
            <w:shd w:val="clear" w:color="auto" w:fill="D9D9D9" w:themeFill="background1" w:themeFillShade="D9"/>
            <w:vAlign w:val="center"/>
          </w:tcPr>
          <w:p w14:paraId="7E018B54" w14:textId="5F223642" w:rsidR="00BB7CCA" w:rsidRPr="00D035C9" w:rsidRDefault="00AD46CC" w:rsidP="00A47B7D">
            <w:pPr>
              <w:pStyle w:val="BodyText"/>
              <w:jc w:val="center"/>
              <w:rPr>
                <w:rFonts w:ascii="Arial" w:hAnsi="Arial" w:cs="Arial"/>
                <w:sz w:val="20"/>
                <w:szCs w:val="20"/>
                <w:lang w:val="en-NZ"/>
              </w:rPr>
            </w:pPr>
            <w:r w:rsidRPr="00D035C9">
              <w:rPr>
                <w:rFonts w:ascii="Arial" w:hAnsi="Arial" w:cs="Arial"/>
                <w:sz w:val="20"/>
                <w:szCs w:val="20"/>
                <w:lang w:val="en-NZ"/>
              </w:rPr>
              <w:t>Reviewed By</w:t>
            </w:r>
          </w:p>
        </w:tc>
        <w:tc>
          <w:tcPr>
            <w:tcW w:w="1843" w:type="dxa"/>
            <w:tcBorders>
              <w:top w:val="single" w:sz="4" w:space="0" w:color="auto"/>
              <w:bottom w:val="single" w:sz="4" w:space="0" w:color="auto"/>
            </w:tcBorders>
            <w:shd w:val="clear" w:color="auto" w:fill="D9D9D9" w:themeFill="background1" w:themeFillShade="D9"/>
            <w:vAlign w:val="center"/>
          </w:tcPr>
          <w:p w14:paraId="72EA1B23" w14:textId="77777777" w:rsidR="00D035C9" w:rsidRDefault="00AD46CC" w:rsidP="00A47B7D">
            <w:pPr>
              <w:pStyle w:val="BodyText"/>
              <w:jc w:val="center"/>
              <w:rPr>
                <w:rFonts w:ascii="Arial" w:hAnsi="Arial" w:cs="Arial"/>
                <w:sz w:val="20"/>
                <w:szCs w:val="20"/>
                <w:lang w:val="en-NZ"/>
              </w:rPr>
            </w:pPr>
            <w:r w:rsidRPr="00D035C9">
              <w:rPr>
                <w:rFonts w:ascii="Arial" w:hAnsi="Arial" w:cs="Arial"/>
                <w:sz w:val="20"/>
                <w:szCs w:val="20"/>
                <w:lang w:val="en-NZ"/>
              </w:rPr>
              <w:t>Date Issued/</w:t>
            </w:r>
          </w:p>
          <w:p w14:paraId="1C4B1FFC" w14:textId="373B243D" w:rsidR="00BB7CCA" w:rsidRPr="00D035C9" w:rsidRDefault="00AD46CC" w:rsidP="00A47B7D">
            <w:pPr>
              <w:pStyle w:val="BodyText"/>
              <w:jc w:val="center"/>
              <w:rPr>
                <w:rFonts w:ascii="Arial" w:hAnsi="Arial" w:cs="Arial"/>
                <w:sz w:val="20"/>
                <w:szCs w:val="20"/>
                <w:lang w:val="en-NZ"/>
              </w:rPr>
            </w:pPr>
            <w:r w:rsidRPr="00D035C9">
              <w:rPr>
                <w:rFonts w:ascii="Arial" w:hAnsi="Arial" w:cs="Arial"/>
                <w:sz w:val="20"/>
                <w:szCs w:val="20"/>
                <w:lang w:val="en-NZ"/>
              </w:rPr>
              <w:t>Submitted</w:t>
            </w:r>
          </w:p>
        </w:tc>
        <w:tc>
          <w:tcPr>
            <w:tcW w:w="2551" w:type="dxa"/>
            <w:tcBorders>
              <w:top w:val="single" w:sz="4" w:space="0" w:color="auto"/>
              <w:bottom w:val="single" w:sz="4" w:space="0" w:color="auto"/>
            </w:tcBorders>
            <w:shd w:val="clear" w:color="auto" w:fill="D9D9D9" w:themeFill="background1" w:themeFillShade="D9"/>
            <w:vAlign w:val="center"/>
          </w:tcPr>
          <w:p w14:paraId="5F7AD9E4" w14:textId="54E8DDDE" w:rsidR="00BB7CCA" w:rsidRPr="00D035C9" w:rsidRDefault="00AD46CC" w:rsidP="00A47B7D">
            <w:pPr>
              <w:pStyle w:val="BodyText"/>
              <w:jc w:val="center"/>
              <w:rPr>
                <w:rFonts w:ascii="Arial" w:hAnsi="Arial" w:cs="Arial"/>
                <w:sz w:val="20"/>
                <w:szCs w:val="20"/>
                <w:lang w:val="en-NZ"/>
              </w:rPr>
            </w:pPr>
            <w:r w:rsidRPr="00D035C9">
              <w:rPr>
                <w:rFonts w:ascii="Arial" w:hAnsi="Arial" w:cs="Arial"/>
                <w:sz w:val="20"/>
                <w:szCs w:val="20"/>
                <w:lang w:val="en-NZ"/>
              </w:rPr>
              <w:t>Version Edits</w:t>
            </w:r>
          </w:p>
        </w:tc>
      </w:tr>
      <w:tr w:rsidR="00AD46CC" w:rsidRPr="002529F4" w14:paraId="1EDA1C10" w14:textId="77777777" w:rsidTr="00D035C9">
        <w:trPr>
          <w:cantSplit/>
          <w:trHeight w:hRule="exact" w:val="566"/>
        </w:trPr>
        <w:tc>
          <w:tcPr>
            <w:tcW w:w="1328" w:type="dxa"/>
            <w:tcBorders>
              <w:top w:val="single" w:sz="4" w:space="0" w:color="auto"/>
              <w:bottom w:val="single" w:sz="4" w:space="0" w:color="auto"/>
            </w:tcBorders>
            <w:shd w:val="clear" w:color="auto" w:fill="auto"/>
            <w:tcMar>
              <w:left w:w="85" w:type="dxa"/>
              <w:right w:w="85" w:type="dxa"/>
            </w:tcMar>
            <w:vAlign w:val="center"/>
          </w:tcPr>
          <w:p w14:paraId="39891A67" w14:textId="749F21FC" w:rsidR="00AD46CC" w:rsidRPr="00D035C9" w:rsidRDefault="00AD46CC" w:rsidP="00D035C9">
            <w:pPr>
              <w:pStyle w:val="BodyText"/>
              <w:rPr>
                <w:rFonts w:ascii="Arial" w:hAnsi="Arial" w:cs="Arial"/>
                <w:sz w:val="20"/>
                <w:szCs w:val="20"/>
                <w:lang w:val="en-NZ"/>
              </w:rPr>
            </w:pPr>
            <w:r w:rsidRPr="00D035C9">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Draft]"/>
                    <w:format w:val="FIRST CAPITAL"/>
                  </w:textInput>
                </w:ffData>
              </w:fldChar>
            </w:r>
            <w:r w:rsidRPr="00D035C9">
              <w:rPr>
                <w:rFonts w:ascii="Arial" w:hAnsi="Arial" w:cs="Arial"/>
                <w:b w:val="0"/>
                <w:bCs/>
                <w:sz w:val="20"/>
                <w:szCs w:val="20"/>
                <w:lang w:val="en-NZ"/>
              </w:rPr>
              <w:instrText xml:space="preserve"> FORMTEXT </w:instrText>
            </w:r>
            <w:r w:rsidRPr="00D035C9">
              <w:rPr>
                <w:rFonts w:ascii="Arial" w:hAnsi="Arial" w:cs="Arial"/>
                <w:b w:val="0"/>
                <w:bCs/>
                <w:sz w:val="20"/>
                <w:szCs w:val="20"/>
                <w:lang w:val="en-NZ"/>
              </w:rPr>
            </w:r>
            <w:r w:rsidRPr="00D035C9">
              <w:rPr>
                <w:rFonts w:ascii="Arial" w:hAnsi="Arial" w:cs="Arial"/>
                <w:b w:val="0"/>
                <w:bCs/>
                <w:sz w:val="20"/>
                <w:szCs w:val="20"/>
                <w:lang w:val="en-NZ"/>
              </w:rPr>
              <w:fldChar w:fldCharType="separate"/>
            </w:r>
            <w:r w:rsidRPr="00D035C9">
              <w:rPr>
                <w:rFonts w:ascii="Arial" w:hAnsi="Arial" w:cs="Arial"/>
                <w:b w:val="0"/>
                <w:bCs/>
                <w:noProof/>
                <w:sz w:val="20"/>
                <w:szCs w:val="20"/>
                <w:lang w:val="en-NZ"/>
              </w:rPr>
              <w:t>[Draft]</w:t>
            </w:r>
            <w:r w:rsidRPr="00D035C9">
              <w:rPr>
                <w:rFonts w:ascii="Arial" w:hAnsi="Arial" w:cs="Arial"/>
                <w:b w:val="0"/>
                <w:bCs/>
                <w:sz w:val="20"/>
                <w:szCs w:val="20"/>
                <w:lang w:val="en-NZ"/>
              </w:rPr>
              <w:fldChar w:fldCharType="end"/>
            </w:r>
          </w:p>
        </w:tc>
        <w:tc>
          <w:tcPr>
            <w:tcW w:w="2268" w:type="dxa"/>
            <w:tcBorders>
              <w:top w:val="single" w:sz="4" w:space="0" w:color="auto"/>
              <w:bottom w:val="single" w:sz="4" w:space="0" w:color="auto"/>
            </w:tcBorders>
            <w:shd w:val="clear" w:color="auto" w:fill="auto"/>
            <w:vAlign w:val="center"/>
          </w:tcPr>
          <w:p w14:paraId="5BC6A3A7" w14:textId="45B9F10C" w:rsidR="00AD46CC" w:rsidRPr="00D035C9" w:rsidRDefault="000C763C" w:rsidP="00D035C9">
            <w:pPr>
              <w:pStyle w:val="BodyText"/>
              <w:rPr>
                <w:rFonts w:ascii="Arial" w:hAnsi="Arial" w:cs="Arial"/>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Who developed this draft]"/>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[Who developed this draft]</w:t>
            </w:r>
            <w:r>
              <w:rPr>
                <w:rFonts w:ascii="Arial" w:hAnsi="Arial" w:cs="Arial"/>
                <w:b w:val="0"/>
                <w:bCs/>
                <w:sz w:val="20"/>
                <w:szCs w:val="20"/>
                <w:lang w:val="en-NZ"/>
              </w:rPr>
              <w:fldChar w:fldCharType="end"/>
            </w:r>
          </w:p>
        </w:tc>
        <w:tc>
          <w:tcPr>
            <w:tcW w:w="2268" w:type="dxa"/>
            <w:tcBorders>
              <w:top w:val="single" w:sz="4" w:space="0" w:color="auto"/>
              <w:bottom w:val="single" w:sz="4" w:space="0" w:color="auto"/>
            </w:tcBorders>
            <w:shd w:val="clear" w:color="auto" w:fill="auto"/>
            <w:vAlign w:val="center"/>
          </w:tcPr>
          <w:p w14:paraId="6E812D62" w14:textId="7F0B85F8" w:rsidR="00AD46CC" w:rsidRPr="00D035C9" w:rsidRDefault="00AD46CC" w:rsidP="00D035C9">
            <w:pPr>
              <w:pStyle w:val="BodyText"/>
              <w:rPr>
                <w:rFonts w:ascii="Arial" w:hAnsi="Arial" w:cs="Arial"/>
                <w:sz w:val="20"/>
                <w:szCs w:val="20"/>
                <w:lang w:val="en-NZ"/>
              </w:rPr>
            </w:pPr>
            <w:r w:rsidRPr="00D035C9">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Who reviewed this verison?]"/>
                    <w:format w:val="FIRST CAPITAL"/>
                  </w:textInput>
                </w:ffData>
              </w:fldChar>
            </w:r>
            <w:r w:rsidRPr="00D035C9">
              <w:rPr>
                <w:rFonts w:ascii="Arial" w:hAnsi="Arial" w:cs="Arial"/>
                <w:b w:val="0"/>
                <w:bCs/>
                <w:sz w:val="20"/>
                <w:szCs w:val="20"/>
                <w:lang w:val="en-NZ"/>
              </w:rPr>
              <w:instrText xml:space="preserve"> FORMTEXT </w:instrText>
            </w:r>
            <w:r w:rsidRPr="00D035C9">
              <w:rPr>
                <w:rFonts w:ascii="Arial" w:hAnsi="Arial" w:cs="Arial"/>
                <w:b w:val="0"/>
                <w:bCs/>
                <w:sz w:val="20"/>
                <w:szCs w:val="20"/>
                <w:lang w:val="en-NZ"/>
              </w:rPr>
            </w:r>
            <w:r w:rsidRPr="00D035C9">
              <w:rPr>
                <w:rFonts w:ascii="Arial" w:hAnsi="Arial" w:cs="Arial"/>
                <w:b w:val="0"/>
                <w:bCs/>
                <w:sz w:val="20"/>
                <w:szCs w:val="20"/>
                <w:lang w:val="en-NZ"/>
              </w:rPr>
              <w:fldChar w:fldCharType="separate"/>
            </w:r>
            <w:r w:rsidRPr="00D035C9">
              <w:rPr>
                <w:rFonts w:ascii="Arial" w:hAnsi="Arial" w:cs="Arial"/>
                <w:b w:val="0"/>
                <w:bCs/>
                <w:noProof/>
                <w:sz w:val="20"/>
                <w:szCs w:val="20"/>
                <w:lang w:val="en-NZ"/>
              </w:rPr>
              <w:t>[Who reviewed this verison?]</w:t>
            </w:r>
            <w:r w:rsidRPr="00D035C9">
              <w:rPr>
                <w:rFonts w:ascii="Arial" w:hAnsi="Arial" w:cs="Arial"/>
                <w:b w:val="0"/>
                <w:bCs/>
                <w:sz w:val="20"/>
                <w:szCs w:val="20"/>
                <w:lang w:val="en-NZ"/>
              </w:rPr>
              <w:fldChar w:fldCharType="end"/>
            </w:r>
          </w:p>
        </w:tc>
        <w:sdt>
          <w:sdtPr>
            <w:rPr>
              <w:rFonts w:ascii="Arial" w:hAnsi="Arial" w:cs="Arial"/>
              <w:sz w:val="20"/>
              <w:szCs w:val="20"/>
              <w:lang w:val="en-NZ"/>
            </w:rPr>
            <w:id w:val="-1810692039"/>
            <w:placeholder>
              <w:docPart w:val="DefaultPlaceholder_-1854013437"/>
            </w:placeholder>
            <w:showingPlcHdr/>
            <w:date>
              <w:dateFormat w:val="d/MM/yyyy"/>
              <w:lid w:val="en-NZ"/>
              <w:storeMappedDataAs w:val="dateTime"/>
              <w:calendar w:val="gregorian"/>
            </w:date>
          </w:sdtPr>
          <w:sdtEndPr/>
          <w:sdtContent>
            <w:tc>
              <w:tcPr>
                <w:tcW w:w="1843" w:type="dxa"/>
                <w:tcBorders>
                  <w:top w:val="single" w:sz="4" w:space="0" w:color="auto"/>
                  <w:bottom w:val="single" w:sz="4" w:space="0" w:color="auto"/>
                </w:tcBorders>
                <w:shd w:val="clear" w:color="auto" w:fill="auto"/>
                <w:vAlign w:val="center"/>
              </w:tcPr>
              <w:p w14:paraId="6CB70222" w14:textId="4C7746A9" w:rsidR="00AD46CC" w:rsidRPr="00D035C9" w:rsidRDefault="00D035C9" w:rsidP="00D035C9">
                <w:pPr>
                  <w:pStyle w:val="BodyText"/>
                  <w:rPr>
                    <w:rFonts w:ascii="Arial" w:hAnsi="Arial" w:cs="Arial"/>
                    <w:sz w:val="20"/>
                    <w:szCs w:val="20"/>
                    <w:lang w:val="en-NZ"/>
                  </w:rPr>
                </w:pPr>
                <w:r w:rsidRPr="0064127F">
                  <w:rPr>
                    <w:rStyle w:val="PlaceholderText"/>
                  </w:rPr>
                  <w:t>Click or tap to enter a date.</w:t>
                </w:r>
              </w:p>
            </w:tc>
          </w:sdtContent>
        </w:sdt>
        <w:tc>
          <w:tcPr>
            <w:tcW w:w="2551" w:type="dxa"/>
            <w:tcBorders>
              <w:top w:val="single" w:sz="4" w:space="0" w:color="auto"/>
              <w:bottom w:val="single" w:sz="4" w:space="0" w:color="auto"/>
            </w:tcBorders>
            <w:shd w:val="clear" w:color="auto" w:fill="auto"/>
            <w:vAlign w:val="center"/>
          </w:tcPr>
          <w:p w14:paraId="132C2026" w14:textId="07B22E5C" w:rsidR="00AD46CC" w:rsidRPr="00D035C9" w:rsidRDefault="00AD46CC" w:rsidP="00D035C9">
            <w:pPr>
              <w:pStyle w:val="BodyText"/>
              <w:rPr>
                <w:rFonts w:ascii="Arial" w:hAnsi="Arial" w:cs="Arial"/>
                <w:sz w:val="20"/>
                <w:szCs w:val="20"/>
                <w:lang w:val="en-NZ"/>
              </w:rPr>
            </w:pPr>
            <w:r w:rsidRPr="00D035C9">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Brief details on version updates/changes]"/>
                    <w:format w:val="FIRST CAPITAL"/>
                  </w:textInput>
                </w:ffData>
              </w:fldChar>
            </w:r>
            <w:r w:rsidRPr="00D035C9">
              <w:rPr>
                <w:rFonts w:ascii="Arial" w:hAnsi="Arial" w:cs="Arial"/>
                <w:b w:val="0"/>
                <w:bCs/>
                <w:sz w:val="20"/>
                <w:szCs w:val="20"/>
                <w:lang w:val="en-NZ"/>
              </w:rPr>
              <w:instrText xml:space="preserve"> FORMTEXT </w:instrText>
            </w:r>
            <w:r w:rsidRPr="00D035C9">
              <w:rPr>
                <w:rFonts w:ascii="Arial" w:hAnsi="Arial" w:cs="Arial"/>
                <w:b w:val="0"/>
                <w:bCs/>
                <w:sz w:val="20"/>
                <w:szCs w:val="20"/>
                <w:lang w:val="en-NZ"/>
              </w:rPr>
            </w:r>
            <w:r w:rsidRPr="00D035C9">
              <w:rPr>
                <w:rFonts w:ascii="Arial" w:hAnsi="Arial" w:cs="Arial"/>
                <w:b w:val="0"/>
                <w:bCs/>
                <w:sz w:val="20"/>
                <w:szCs w:val="20"/>
                <w:lang w:val="en-NZ"/>
              </w:rPr>
              <w:fldChar w:fldCharType="separate"/>
            </w:r>
            <w:r w:rsidRPr="00D035C9">
              <w:rPr>
                <w:rFonts w:ascii="Arial" w:hAnsi="Arial" w:cs="Arial"/>
                <w:b w:val="0"/>
                <w:bCs/>
                <w:noProof/>
                <w:sz w:val="20"/>
                <w:szCs w:val="20"/>
                <w:lang w:val="en-NZ"/>
              </w:rPr>
              <w:t>[Brief details on version updates/changes]</w:t>
            </w:r>
            <w:r w:rsidRPr="00D035C9">
              <w:rPr>
                <w:rFonts w:ascii="Arial" w:hAnsi="Arial" w:cs="Arial"/>
                <w:b w:val="0"/>
                <w:bCs/>
                <w:sz w:val="20"/>
                <w:szCs w:val="20"/>
                <w:lang w:val="en-NZ"/>
              </w:rPr>
              <w:fldChar w:fldCharType="end"/>
            </w:r>
          </w:p>
        </w:tc>
      </w:tr>
      <w:tr w:rsidR="00AD46CC" w:rsidRPr="002529F4" w14:paraId="513E992A" w14:textId="77777777" w:rsidTr="00D035C9">
        <w:trPr>
          <w:cantSplit/>
          <w:trHeight w:hRule="exact" w:val="845"/>
        </w:trPr>
        <w:tc>
          <w:tcPr>
            <w:tcW w:w="1328" w:type="dxa"/>
            <w:tcBorders>
              <w:top w:val="single" w:sz="4" w:space="0" w:color="auto"/>
              <w:bottom w:val="single" w:sz="4" w:space="0" w:color="auto"/>
            </w:tcBorders>
            <w:shd w:val="clear" w:color="auto" w:fill="auto"/>
            <w:tcMar>
              <w:left w:w="85" w:type="dxa"/>
              <w:right w:w="85" w:type="dxa"/>
            </w:tcMar>
            <w:vAlign w:val="center"/>
          </w:tcPr>
          <w:p w14:paraId="22828D07" w14:textId="3C2FF5B7" w:rsidR="00AD46CC" w:rsidRPr="00D035C9" w:rsidRDefault="00AD46CC" w:rsidP="00D035C9">
            <w:pPr>
              <w:pStyle w:val="BodyText"/>
              <w:rPr>
                <w:rFonts w:ascii="Arial" w:hAnsi="Arial" w:cs="Arial"/>
                <w:sz w:val="20"/>
                <w:szCs w:val="20"/>
                <w:lang w:val="en-NZ"/>
              </w:rPr>
            </w:pPr>
            <w:r w:rsidRPr="00D035C9">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Version 1]"/>
                    <w:format w:val="FIRST CAPITAL"/>
                  </w:textInput>
                </w:ffData>
              </w:fldChar>
            </w:r>
            <w:r w:rsidRPr="00D035C9">
              <w:rPr>
                <w:rFonts w:ascii="Arial" w:hAnsi="Arial" w:cs="Arial"/>
                <w:b w:val="0"/>
                <w:bCs/>
                <w:sz w:val="20"/>
                <w:szCs w:val="20"/>
                <w:lang w:val="en-NZ"/>
              </w:rPr>
              <w:instrText xml:space="preserve"> FORMTEXT </w:instrText>
            </w:r>
            <w:r w:rsidRPr="00D035C9">
              <w:rPr>
                <w:rFonts w:ascii="Arial" w:hAnsi="Arial" w:cs="Arial"/>
                <w:b w:val="0"/>
                <w:bCs/>
                <w:sz w:val="20"/>
                <w:szCs w:val="20"/>
                <w:lang w:val="en-NZ"/>
              </w:rPr>
            </w:r>
            <w:r w:rsidRPr="00D035C9">
              <w:rPr>
                <w:rFonts w:ascii="Arial" w:hAnsi="Arial" w:cs="Arial"/>
                <w:b w:val="0"/>
                <w:bCs/>
                <w:sz w:val="20"/>
                <w:szCs w:val="20"/>
                <w:lang w:val="en-NZ"/>
              </w:rPr>
              <w:fldChar w:fldCharType="separate"/>
            </w:r>
            <w:r w:rsidRPr="00D035C9">
              <w:rPr>
                <w:rFonts w:ascii="Arial" w:hAnsi="Arial" w:cs="Arial"/>
                <w:b w:val="0"/>
                <w:bCs/>
                <w:noProof/>
                <w:sz w:val="20"/>
                <w:szCs w:val="20"/>
                <w:lang w:val="en-NZ"/>
              </w:rPr>
              <w:t>[Version 1]</w:t>
            </w:r>
            <w:r w:rsidRPr="00D035C9">
              <w:rPr>
                <w:rFonts w:ascii="Arial" w:hAnsi="Arial" w:cs="Arial"/>
                <w:b w:val="0"/>
                <w:bCs/>
                <w:sz w:val="20"/>
                <w:szCs w:val="20"/>
                <w:lang w:val="en-NZ"/>
              </w:rPr>
              <w:fldChar w:fldCharType="end"/>
            </w:r>
          </w:p>
        </w:tc>
        <w:tc>
          <w:tcPr>
            <w:tcW w:w="2268" w:type="dxa"/>
            <w:tcBorders>
              <w:top w:val="single" w:sz="4" w:space="0" w:color="auto"/>
              <w:bottom w:val="single" w:sz="4" w:space="0" w:color="auto"/>
            </w:tcBorders>
            <w:shd w:val="clear" w:color="auto" w:fill="auto"/>
            <w:vAlign w:val="center"/>
          </w:tcPr>
          <w:p w14:paraId="056919D7" w14:textId="3318B449" w:rsidR="00AD46CC" w:rsidRPr="00D035C9" w:rsidRDefault="0074168D" w:rsidP="00D035C9">
            <w:pPr>
              <w:pStyle w:val="BodyText"/>
              <w:rPr>
                <w:rFonts w:ascii="Arial" w:hAnsi="Arial" w:cs="Arial"/>
                <w:sz w:val="20"/>
                <w:szCs w:val="20"/>
                <w:lang w:val="en-NZ"/>
              </w:rPr>
            </w:pPr>
            <w:r w:rsidRPr="00D035C9">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Who developed and/or editied this version?]"/>
                    <w:format w:val="FIRST CAPITAL"/>
                  </w:textInput>
                </w:ffData>
              </w:fldChar>
            </w:r>
            <w:r w:rsidRPr="00D035C9">
              <w:rPr>
                <w:rFonts w:ascii="Arial" w:hAnsi="Arial" w:cs="Arial"/>
                <w:b w:val="0"/>
                <w:bCs/>
                <w:sz w:val="20"/>
                <w:szCs w:val="20"/>
                <w:lang w:val="en-NZ"/>
              </w:rPr>
              <w:instrText xml:space="preserve"> FORMTEXT </w:instrText>
            </w:r>
            <w:r w:rsidRPr="00D035C9">
              <w:rPr>
                <w:rFonts w:ascii="Arial" w:hAnsi="Arial" w:cs="Arial"/>
                <w:b w:val="0"/>
                <w:bCs/>
                <w:sz w:val="20"/>
                <w:szCs w:val="20"/>
                <w:lang w:val="en-NZ"/>
              </w:rPr>
            </w:r>
            <w:r w:rsidRPr="00D035C9">
              <w:rPr>
                <w:rFonts w:ascii="Arial" w:hAnsi="Arial" w:cs="Arial"/>
                <w:b w:val="0"/>
                <w:bCs/>
                <w:sz w:val="20"/>
                <w:szCs w:val="20"/>
                <w:lang w:val="en-NZ"/>
              </w:rPr>
              <w:fldChar w:fldCharType="separate"/>
            </w:r>
            <w:r w:rsidRPr="00D035C9">
              <w:rPr>
                <w:rFonts w:ascii="Arial" w:hAnsi="Arial" w:cs="Arial"/>
                <w:b w:val="0"/>
                <w:bCs/>
                <w:noProof/>
                <w:sz w:val="20"/>
                <w:szCs w:val="20"/>
                <w:lang w:val="en-NZ"/>
              </w:rPr>
              <w:t>[Who developed and/or editied this version?]</w:t>
            </w:r>
            <w:r w:rsidRPr="00D035C9">
              <w:rPr>
                <w:rFonts w:ascii="Arial" w:hAnsi="Arial" w:cs="Arial"/>
                <w:b w:val="0"/>
                <w:bCs/>
                <w:sz w:val="20"/>
                <w:szCs w:val="20"/>
                <w:lang w:val="en-NZ"/>
              </w:rPr>
              <w:fldChar w:fldCharType="end"/>
            </w:r>
          </w:p>
        </w:tc>
        <w:tc>
          <w:tcPr>
            <w:tcW w:w="2268" w:type="dxa"/>
            <w:tcBorders>
              <w:top w:val="single" w:sz="4" w:space="0" w:color="auto"/>
              <w:bottom w:val="single" w:sz="4" w:space="0" w:color="auto"/>
            </w:tcBorders>
            <w:shd w:val="clear" w:color="auto" w:fill="auto"/>
            <w:vAlign w:val="center"/>
          </w:tcPr>
          <w:p w14:paraId="2C110DD8" w14:textId="1AEFECA7" w:rsidR="00AD46CC" w:rsidRPr="00D035C9" w:rsidRDefault="00AD46CC" w:rsidP="00D035C9">
            <w:pPr>
              <w:pStyle w:val="BodyText"/>
              <w:rPr>
                <w:rFonts w:ascii="Arial" w:hAnsi="Arial" w:cs="Arial"/>
                <w:sz w:val="20"/>
                <w:szCs w:val="20"/>
                <w:lang w:val="en-NZ"/>
              </w:rPr>
            </w:pPr>
            <w:r w:rsidRPr="00D035C9">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Who reviewed this verison?]"/>
                    <w:format w:val="FIRST CAPITAL"/>
                  </w:textInput>
                </w:ffData>
              </w:fldChar>
            </w:r>
            <w:r w:rsidRPr="00D035C9">
              <w:rPr>
                <w:rFonts w:ascii="Arial" w:hAnsi="Arial" w:cs="Arial"/>
                <w:b w:val="0"/>
                <w:bCs/>
                <w:sz w:val="20"/>
                <w:szCs w:val="20"/>
                <w:lang w:val="en-NZ"/>
              </w:rPr>
              <w:instrText xml:space="preserve"> FORMTEXT </w:instrText>
            </w:r>
            <w:r w:rsidRPr="00D035C9">
              <w:rPr>
                <w:rFonts w:ascii="Arial" w:hAnsi="Arial" w:cs="Arial"/>
                <w:b w:val="0"/>
                <w:bCs/>
                <w:sz w:val="20"/>
                <w:szCs w:val="20"/>
                <w:lang w:val="en-NZ"/>
              </w:rPr>
            </w:r>
            <w:r w:rsidRPr="00D035C9">
              <w:rPr>
                <w:rFonts w:ascii="Arial" w:hAnsi="Arial" w:cs="Arial"/>
                <w:b w:val="0"/>
                <w:bCs/>
                <w:sz w:val="20"/>
                <w:szCs w:val="20"/>
                <w:lang w:val="en-NZ"/>
              </w:rPr>
              <w:fldChar w:fldCharType="separate"/>
            </w:r>
            <w:r w:rsidRPr="00D035C9">
              <w:rPr>
                <w:rFonts w:ascii="Arial" w:hAnsi="Arial" w:cs="Arial"/>
                <w:b w:val="0"/>
                <w:bCs/>
                <w:noProof/>
                <w:sz w:val="20"/>
                <w:szCs w:val="20"/>
                <w:lang w:val="en-NZ"/>
              </w:rPr>
              <w:t>[Who reviewed this verison?]</w:t>
            </w:r>
            <w:r w:rsidRPr="00D035C9">
              <w:rPr>
                <w:rFonts w:ascii="Arial" w:hAnsi="Arial" w:cs="Arial"/>
                <w:b w:val="0"/>
                <w:bCs/>
                <w:sz w:val="20"/>
                <w:szCs w:val="20"/>
                <w:lang w:val="en-NZ"/>
              </w:rPr>
              <w:fldChar w:fldCharType="end"/>
            </w:r>
          </w:p>
        </w:tc>
        <w:sdt>
          <w:sdtPr>
            <w:rPr>
              <w:rFonts w:ascii="Arial" w:hAnsi="Arial" w:cs="Arial"/>
              <w:sz w:val="20"/>
              <w:szCs w:val="20"/>
              <w:lang w:val="en-NZ"/>
            </w:rPr>
            <w:id w:val="418147420"/>
            <w:placeholder>
              <w:docPart w:val="DefaultPlaceholder_-1854013437"/>
            </w:placeholder>
            <w:showingPlcHdr/>
            <w:date>
              <w:dateFormat w:val="d/MM/yyyy"/>
              <w:lid w:val="en-NZ"/>
              <w:storeMappedDataAs w:val="dateTime"/>
              <w:calendar w:val="gregorian"/>
            </w:date>
          </w:sdtPr>
          <w:sdtEndPr/>
          <w:sdtContent>
            <w:tc>
              <w:tcPr>
                <w:tcW w:w="1843" w:type="dxa"/>
                <w:tcBorders>
                  <w:top w:val="single" w:sz="4" w:space="0" w:color="auto"/>
                  <w:bottom w:val="single" w:sz="4" w:space="0" w:color="auto"/>
                </w:tcBorders>
                <w:shd w:val="clear" w:color="auto" w:fill="auto"/>
                <w:vAlign w:val="center"/>
              </w:tcPr>
              <w:p w14:paraId="254CEEE9" w14:textId="5AF922A8" w:rsidR="00AD46CC" w:rsidRPr="00D035C9" w:rsidRDefault="00D035C9" w:rsidP="00D035C9">
                <w:pPr>
                  <w:pStyle w:val="BodyText"/>
                  <w:rPr>
                    <w:rFonts w:ascii="Arial" w:hAnsi="Arial" w:cs="Arial"/>
                    <w:sz w:val="20"/>
                    <w:szCs w:val="20"/>
                    <w:lang w:val="en-NZ"/>
                  </w:rPr>
                </w:pPr>
                <w:r w:rsidRPr="0064127F">
                  <w:rPr>
                    <w:rStyle w:val="PlaceholderText"/>
                  </w:rPr>
                  <w:t>Click or tap to enter a date.</w:t>
                </w:r>
              </w:p>
            </w:tc>
          </w:sdtContent>
        </w:sdt>
        <w:tc>
          <w:tcPr>
            <w:tcW w:w="2551" w:type="dxa"/>
            <w:tcBorders>
              <w:top w:val="single" w:sz="4" w:space="0" w:color="auto"/>
              <w:bottom w:val="single" w:sz="4" w:space="0" w:color="auto"/>
            </w:tcBorders>
            <w:shd w:val="clear" w:color="auto" w:fill="auto"/>
            <w:vAlign w:val="center"/>
          </w:tcPr>
          <w:p w14:paraId="30734584" w14:textId="71CAA3E3" w:rsidR="00AD46CC" w:rsidRPr="00D035C9" w:rsidRDefault="00AD46CC" w:rsidP="00D035C9">
            <w:pPr>
              <w:pStyle w:val="BodyText"/>
              <w:rPr>
                <w:rFonts w:ascii="Arial" w:hAnsi="Arial" w:cs="Arial"/>
                <w:sz w:val="20"/>
                <w:szCs w:val="20"/>
                <w:lang w:val="en-NZ"/>
              </w:rPr>
            </w:pPr>
            <w:r w:rsidRPr="00D035C9">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Brief details on version updates/changes]"/>
                    <w:format w:val="FIRST CAPITAL"/>
                  </w:textInput>
                </w:ffData>
              </w:fldChar>
            </w:r>
            <w:r w:rsidRPr="00D035C9">
              <w:rPr>
                <w:rFonts w:ascii="Arial" w:hAnsi="Arial" w:cs="Arial"/>
                <w:b w:val="0"/>
                <w:bCs/>
                <w:sz w:val="20"/>
                <w:szCs w:val="20"/>
                <w:lang w:val="en-NZ"/>
              </w:rPr>
              <w:instrText xml:space="preserve"> FORMTEXT </w:instrText>
            </w:r>
            <w:r w:rsidRPr="00D035C9">
              <w:rPr>
                <w:rFonts w:ascii="Arial" w:hAnsi="Arial" w:cs="Arial"/>
                <w:b w:val="0"/>
                <w:bCs/>
                <w:sz w:val="20"/>
                <w:szCs w:val="20"/>
                <w:lang w:val="en-NZ"/>
              </w:rPr>
            </w:r>
            <w:r w:rsidRPr="00D035C9">
              <w:rPr>
                <w:rFonts w:ascii="Arial" w:hAnsi="Arial" w:cs="Arial"/>
                <w:b w:val="0"/>
                <w:bCs/>
                <w:sz w:val="20"/>
                <w:szCs w:val="20"/>
                <w:lang w:val="en-NZ"/>
              </w:rPr>
              <w:fldChar w:fldCharType="separate"/>
            </w:r>
            <w:r w:rsidRPr="00D035C9">
              <w:rPr>
                <w:rFonts w:ascii="Arial" w:hAnsi="Arial" w:cs="Arial"/>
                <w:b w:val="0"/>
                <w:bCs/>
                <w:noProof/>
                <w:sz w:val="20"/>
                <w:szCs w:val="20"/>
                <w:lang w:val="en-NZ"/>
              </w:rPr>
              <w:t>[Brief details on version updates/changes]</w:t>
            </w:r>
            <w:r w:rsidRPr="00D035C9">
              <w:rPr>
                <w:rFonts w:ascii="Arial" w:hAnsi="Arial" w:cs="Arial"/>
                <w:b w:val="0"/>
                <w:bCs/>
                <w:sz w:val="20"/>
                <w:szCs w:val="20"/>
                <w:lang w:val="en-NZ"/>
              </w:rPr>
              <w:fldChar w:fldCharType="end"/>
            </w:r>
          </w:p>
        </w:tc>
      </w:tr>
      <w:tr w:rsidR="0074168D" w:rsidRPr="002529F4" w14:paraId="6A50A5AA" w14:textId="77777777" w:rsidTr="00B85AD8">
        <w:trPr>
          <w:cantSplit/>
          <w:trHeight w:hRule="exact" w:val="901"/>
        </w:trPr>
        <w:tc>
          <w:tcPr>
            <w:tcW w:w="1328" w:type="dxa"/>
            <w:tcBorders>
              <w:top w:val="single" w:sz="4" w:space="0" w:color="auto"/>
              <w:bottom w:val="single" w:sz="4" w:space="0" w:color="auto"/>
            </w:tcBorders>
            <w:shd w:val="clear" w:color="auto" w:fill="auto"/>
            <w:tcMar>
              <w:left w:w="85" w:type="dxa"/>
              <w:right w:w="85" w:type="dxa"/>
            </w:tcMar>
            <w:vAlign w:val="center"/>
          </w:tcPr>
          <w:p w14:paraId="6D3C95B2" w14:textId="393BE209" w:rsidR="0074168D" w:rsidRPr="00D035C9" w:rsidRDefault="0074168D" w:rsidP="00D035C9">
            <w:pPr>
              <w:pStyle w:val="BodyText"/>
              <w:rPr>
                <w:rFonts w:ascii="Arial" w:hAnsi="Arial" w:cs="Arial"/>
                <w:b w:val="0"/>
                <w:bCs/>
                <w:sz w:val="20"/>
                <w:szCs w:val="20"/>
                <w:lang w:val="en-NZ"/>
              </w:rPr>
            </w:pPr>
            <w:r w:rsidRPr="00D035C9">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D035C9">
              <w:rPr>
                <w:rFonts w:ascii="Arial" w:hAnsi="Arial" w:cs="Arial"/>
                <w:b w:val="0"/>
                <w:bCs/>
                <w:sz w:val="20"/>
                <w:szCs w:val="20"/>
              </w:rPr>
              <w:instrText xml:space="preserve"> FORMTEXT </w:instrText>
            </w:r>
            <w:r w:rsidRPr="00D035C9">
              <w:rPr>
                <w:rFonts w:ascii="Arial" w:hAnsi="Arial" w:cs="Arial"/>
                <w:b w:val="0"/>
                <w:bCs/>
                <w:sz w:val="20"/>
                <w:szCs w:val="20"/>
              </w:rPr>
            </w:r>
            <w:r w:rsidRPr="00D035C9">
              <w:rPr>
                <w:rFonts w:ascii="Arial" w:hAnsi="Arial" w:cs="Arial"/>
                <w:b w:val="0"/>
                <w:bCs/>
                <w:sz w:val="20"/>
                <w:szCs w:val="20"/>
              </w:rPr>
              <w:fldChar w:fldCharType="separate"/>
            </w:r>
            <w:r w:rsidRPr="00D035C9">
              <w:rPr>
                <w:rFonts w:ascii="Arial" w:hAnsi="Arial" w:cs="Arial"/>
                <w:b w:val="0"/>
                <w:bCs/>
                <w:noProof/>
                <w:sz w:val="20"/>
                <w:szCs w:val="20"/>
              </w:rPr>
              <w:t>[As above. Add rows as required]</w:t>
            </w:r>
            <w:r w:rsidRPr="00D035C9">
              <w:rPr>
                <w:rFonts w:ascii="Arial" w:hAnsi="Arial" w:cs="Arial"/>
                <w:b w:val="0"/>
                <w:bCs/>
                <w:sz w:val="20"/>
                <w:szCs w:val="20"/>
              </w:rPr>
              <w:fldChar w:fldCharType="end"/>
            </w:r>
          </w:p>
        </w:tc>
        <w:tc>
          <w:tcPr>
            <w:tcW w:w="2268" w:type="dxa"/>
            <w:tcBorders>
              <w:top w:val="single" w:sz="4" w:space="0" w:color="auto"/>
              <w:bottom w:val="single" w:sz="4" w:space="0" w:color="auto"/>
            </w:tcBorders>
            <w:shd w:val="clear" w:color="auto" w:fill="auto"/>
            <w:vAlign w:val="center"/>
          </w:tcPr>
          <w:p w14:paraId="4847CD91" w14:textId="495B54D3" w:rsidR="0074168D" w:rsidRPr="00D035C9" w:rsidRDefault="0074168D" w:rsidP="00D035C9">
            <w:pPr>
              <w:pStyle w:val="BodyText"/>
              <w:rPr>
                <w:rFonts w:ascii="Arial" w:hAnsi="Arial" w:cs="Arial"/>
                <w:b w:val="0"/>
                <w:bCs/>
                <w:sz w:val="20"/>
                <w:szCs w:val="20"/>
                <w:lang w:val="en-NZ"/>
              </w:rPr>
            </w:pPr>
            <w:r w:rsidRPr="00D035C9">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D035C9">
              <w:rPr>
                <w:rFonts w:ascii="Arial" w:hAnsi="Arial" w:cs="Arial"/>
                <w:b w:val="0"/>
                <w:bCs/>
                <w:sz w:val="20"/>
                <w:szCs w:val="20"/>
              </w:rPr>
              <w:instrText xml:space="preserve"> FORMTEXT </w:instrText>
            </w:r>
            <w:r w:rsidRPr="00D035C9">
              <w:rPr>
                <w:rFonts w:ascii="Arial" w:hAnsi="Arial" w:cs="Arial"/>
                <w:b w:val="0"/>
                <w:bCs/>
                <w:sz w:val="20"/>
                <w:szCs w:val="20"/>
              </w:rPr>
            </w:r>
            <w:r w:rsidRPr="00D035C9">
              <w:rPr>
                <w:rFonts w:ascii="Arial" w:hAnsi="Arial" w:cs="Arial"/>
                <w:b w:val="0"/>
                <w:bCs/>
                <w:sz w:val="20"/>
                <w:szCs w:val="20"/>
              </w:rPr>
              <w:fldChar w:fldCharType="separate"/>
            </w:r>
            <w:r w:rsidRPr="00D035C9">
              <w:rPr>
                <w:rFonts w:ascii="Arial" w:hAnsi="Arial" w:cs="Arial"/>
                <w:b w:val="0"/>
                <w:bCs/>
                <w:noProof/>
                <w:sz w:val="20"/>
                <w:szCs w:val="20"/>
              </w:rPr>
              <w:t>[As above. Add rows as required]</w:t>
            </w:r>
            <w:r w:rsidRPr="00D035C9">
              <w:rPr>
                <w:rFonts w:ascii="Arial" w:hAnsi="Arial" w:cs="Arial"/>
                <w:b w:val="0"/>
                <w:bCs/>
                <w:sz w:val="20"/>
                <w:szCs w:val="20"/>
              </w:rPr>
              <w:fldChar w:fldCharType="end"/>
            </w:r>
          </w:p>
        </w:tc>
        <w:tc>
          <w:tcPr>
            <w:tcW w:w="2268" w:type="dxa"/>
            <w:tcBorders>
              <w:top w:val="single" w:sz="4" w:space="0" w:color="auto"/>
              <w:bottom w:val="single" w:sz="4" w:space="0" w:color="auto"/>
            </w:tcBorders>
            <w:shd w:val="clear" w:color="auto" w:fill="auto"/>
            <w:vAlign w:val="center"/>
          </w:tcPr>
          <w:p w14:paraId="05A60FEB" w14:textId="4FD20F86" w:rsidR="0074168D" w:rsidRPr="00D035C9" w:rsidRDefault="0074168D" w:rsidP="00D035C9">
            <w:pPr>
              <w:pStyle w:val="BodyText"/>
              <w:rPr>
                <w:rFonts w:ascii="Arial" w:hAnsi="Arial" w:cs="Arial"/>
                <w:b w:val="0"/>
                <w:bCs/>
                <w:sz w:val="20"/>
                <w:szCs w:val="20"/>
                <w:lang w:val="en-NZ"/>
              </w:rPr>
            </w:pPr>
            <w:r w:rsidRPr="00D035C9">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D035C9">
              <w:rPr>
                <w:rFonts w:ascii="Arial" w:hAnsi="Arial" w:cs="Arial"/>
                <w:b w:val="0"/>
                <w:bCs/>
                <w:sz w:val="20"/>
                <w:szCs w:val="20"/>
              </w:rPr>
              <w:instrText xml:space="preserve"> FORMTEXT </w:instrText>
            </w:r>
            <w:r w:rsidRPr="00D035C9">
              <w:rPr>
                <w:rFonts w:ascii="Arial" w:hAnsi="Arial" w:cs="Arial"/>
                <w:b w:val="0"/>
                <w:bCs/>
                <w:sz w:val="20"/>
                <w:szCs w:val="20"/>
              </w:rPr>
            </w:r>
            <w:r w:rsidRPr="00D035C9">
              <w:rPr>
                <w:rFonts w:ascii="Arial" w:hAnsi="Arial" w:cs="Arial"/>
                <w:b w:val="0"/>
                <w:bCs/>
                <w:sz w:val="20"/>
                <w:szCs w:val="20"/>
              </w:rPr>
              <w:fldChar w:fldCharType="separate"/>
            </w:r>
            <w:r w:rsidRPr="00D035C9">
              <w:rPr>
                <w:rFonts w:ascii="Arial" w:hAnsi="Arial" w:cs="Arial"/>
                <w:b w:val="0"/>
                <w:bCs/>
                <w:noProof/>
                <w:sz w:val="20"/>
                <w:szCs w:val="20"/>
              </w:rPr>
              <w:t>[As above. Add rows as required]</w:t>
            </w:r>
            <w:r w:rsidRPr="00D035C9">
              <w:rPr>
                <w:rFonts w:ascii="Arial" w:hAnsi="Arial" w:cs="Arial"/>
                <w:b w:val="0"/>
                <w:bCs/>
                <w:sz w:val="20"/>
                <w:szCs w:val="20"/>
              </w:rPr>
              <w:fldChar w:fldCharType="end"/>
            </w:r>
          </w:p>
        </w:tc>
        <w:sdt>
          <w:sdtPr>
            <w:rPr>
              <w:rFonts w:ascii="Arial" w:hAnsi="Arial" w:cs="Arial"/>
              <w:b w:val="0"/>
              <w:bCs/>
              <w:sz w:val="20"/>
              <w:szCs w:val="20"/>
              <w:lang w:val="en-NZ"/>
            </w:rPr>
            <w:id w:val="1800804845"/>
            <w:placeholder>
              <w:docPart w:val="DefaultPlaceholder_-1854013437"/>
            </w:placeholder>
            <w:showingPlcHdr/>
            <w:date>
              <w:dateFormat w:val="d/MM/yyyy"/>
              <w:lid w:val="en-NZ"/>
              <w:storeMappedDataAs w:val="dateTime"/>
              <w:calendar w:val="gregorian"/>
            </w:date>
          </w:sdtPr>
          <w:sdtEndPr/>
          <w:sdtContent>
            <w:tc>
              <w:tcPr>
                <w:tcW w:w="1843" w:type="dxa"/>
                <w:tcBorders>
                  <w:top w:val="single" w:sz="4" w:space="0" w:color="auto"/>
                  <w:bottom w:val="single" w:sz="4" w:space="0" w:color="auto"/>
                </w:tcBorders>
                <w:shd w:val="clear" w:color="auto" w:fill="auto"/>
                <w:vAlign w:val="center"/>
              </w:tcPr>
              <w:p w14:paraId="4EBD4E7C" w14:textId="23357577" w:rsidR="0074168D" w:rsidRPr="00D035C9" w:rsidRDefault="00D035C9" w:rsidP="00D035C9">
                <w:pPr>
                  <w:pStyle w:val="BodyText"/>
                  <w:rPr>
                    <w:rFonts w:ascii="Arial" w:hAnsi="Arial" w:cs="Arial"/>
                    <w:b w:val="0"/>
                    <w:bCs/>
                    <w:sz w:val="20"/>
                    <w:szCs w:val="20"/>
                    <w:lang w:val="en-NZ"/>
                  </w:rPr>
                </w:pPr>
                <w:r w:rsidRPr="0064127F">
                  <w:rPr>
                    <w:rStyle w:val="PlaceholderText"/>
                  </w:rPr>
                  <w:t>Click or tap to enter a date.</w:t>
                </w:r>
              </w:p>
            </w:tc>
          </w:sdtContent>
        </w:sdt>
        <w:tc>
          <w:tcPr>
            <w:tcW w:w="2551" w:type="dxa"/>
            <w:tcBorders>
              <w:top w:val="single" w:sz="4" w:space="0" w:color="auto"/>
              <w:bottom w:val="single" w:sz="4" w:space="0" w:color="auto"/>
            </w:tcBorders>
            <w:shd w:val="clear" w:color="auto" w:fill="auto"/>
            <w:vAlign w:val="center"/>
          </w:tcPr>
          <w:p w14:paraId="4F78DA04" w14:textId="4AFBE208" w:rsidR="0074168D" w:rsidRPr="00D035C9" w:rsidRDefault="0074168D" w:rsidP="00D035C9">
            <w:pPr>
              <w:pStyle w:val="BodyText"/>
              <w:rPr>
                <w:rFonts w:ascii="Arial" w:hAnsi="Arial" w:cs="Arial"/>
                <w:b w:val="0"/>
                <w:bCs/>
                <w:sz w:val="20"/>
                <w:szCs w:val="20"/>
                <w:lang w:val="en-NZ"/>
              </w:rPr>
            </w:pPr>
            <w:r w:rsidRPr="00D035C9">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D035C9">
              <w:rPr>
                <w:rFonts w:ascii="Arial" w:hAnsi="Arial" w:cs="Arial"/>
                <w:b w:val="0"/>
                <w:bCs/>
                <w:sz w:val="20"/>
                <w:szCs w:val="20"/>
              </w:rPr>
              <w:instrText xml:space="preserve"> FORMTEXT </w:instrText>
            </w:r>
            <w:r w:rsidRPr="00D035C9">
              <w:rPr>
                <w:rFonts w:ascii="Arial" w:hAnsi="Arial" w:cs="Arial"/>
                <w:b w:val="0"/>
                <w:bCs/>
                <w:sz w:val="20"/>
                <w:szCs w:val="20"/>
              </w:rPr>
            </w:r>
            <w:r w:rsidRPr="00D035C9">
              <w:rPr>
                <w:rFonts w:ascii="Arial" w:hAnsi="Arial" w:cs="Arial"/>
                <w:b w:val="0"/>
                <w:bCs/>
                <w:sz w:val="20"/>
                <w:szCs w:val="20"/>
              </w:rPr>
              <w:fldChar w:fldCharType="separate"/>
            </w:r>
            <w:r w:rsidRPr="00D035C9">
              <w:rPr>
                <w:rFonts w:ascii="Arial" w:hAnsi="Arial" w:cs="Arial"/>
                <w:b w:val="0"/>
                <w:bCs/>
                <w:noProof/>
                <w:sz w:val="20"/>
                <w:szCs w:val="20"/>
              </w:rPr>
              <w:t>[As above. Add rows as required]</w:t>
            </w:r>
            <w:r w:rsidRPr="00D035C9">
              <w:rPr>
                <w:rFonts w:ascii="Arial" w:hAnsi="Arial" w:cs="Arial"/>
                <w:b w:val="0"/>
                <w:bCs/>
                <w:sz w:val="20"/>
                <w:szCs w:val="20"/>
              </w:rPr>
              <w:fldChar w:fldCharType="end"/>
            </w:r>
          </w:p>
        </w:tc>
      </w:tr>
    </w:tbl>
    <w:p w14:paraId="21AF3D98" w14:textId="29BBCD01" w:rsidR="00EF4FB7" w:rsidRDefault="00EF4FB7" w:rsidP="0074168D">
      <w:pPr>
        <w:pStyle w:val="TMPFormHeading"/>
        <w:spacing w:before="0" w:after="0"/>
        <w:rPr>
          <w:b w:val="0"/>
          <w:bCs/>
          <w:sz w:val="16"/>
          <w:szCs w:val="16"/>
        </w:rPr>
      </w:pPr>
    </w:p>
    <w:p w14:paraId="24B45C22" w14:textId="3ADE0D12" w:rsidR="0074168D" w:rsidRPr="003658A2" w:rsidRDefault="0074168D" w:rsidP="0074168D">
      <w:pPr>
        <w:pStyle w:val="TMPFormHeading"/>
        <w:spacing w:before="0" w:after="0"/>
        <w:rPr>
          <w:b w:val="0"/>
          <w:bCs/>
          <w:i/>
          <w:iCs/>
          <w:color w:val="7F7F7F" w:themeColor="text1" w:themeTint="80"/>
          <w:sz w:val="16"/>
          <w:szCs w:val="16"/>
        </w:rPr>
      </w:pPr>
      <w:r w:rsidRPr="003658A2">
        <w:rPr>
          <w:b w:val="0"/>
          <w:bCs/>
          <w:i/>
          <w:iCs/>
          <w:color w:val="7F7F7F" w:themeColor="text1" w:themeTint="80"/>
          <w:sz w:val="16"/>
          <w:szCs w:val="16"/>
        </w:rPr>
        <w:t>Option</w:t>
      </w:r>
      <w:r w:rsidR="003658A2" w:rsidRPr="003658A2">
        <w:rPr>
          <w:b w:val="0"/>
          <w:bCs/>
          <w:i/>
          <w:iCs/>
          <w:color w:val="7F7F7F" w:themeColor="text1" w:themeTint="80"/>
          <w:sz w:val="16"/>
          <w:szCs w:val="16"/>
        </w:rPr>
        <w:t>al: A</w:t>
      </w:r>
      <w:r w:rsidRPr="003658A2">
        <w:rPr>
          <w:b w:val="0"/>
          <w:bCs/>
          <w:i/>
          <w:iCs/>
          <w:color w:val="7F7F7F" w:themeColor="text1" w:themeTint="80"/>
          <w:sz w:val="16"/>
          <w:szCs w:val="16"/>
        </w:rPr>
        <w:t>dd disclaimer for administration and application of this Practice Note</w:t>
      </w:r>
    </w:p>
    <w:tbl>
      <w:tblPr>
        <w:tblW w:w="102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2"/>
      </w:tblGrid>
      <w:tr w:rsidR="002D77D8" w:rsidRPr="007C1566" w14:paraId="1D094829" w14:textId="77777777" w:rsidTr="0043183B">
        <w:trPr>
          <w:cantSplit/>
          <w:trHeight w:hRule="exact" w:val="369"/>
        </w:trPr>
        <w:tc>
          <w:tcPr>
            <w:tcW w:w="10242" w:type="dxa"/>
            <w:tcBorders>
              <w:top w:val="single" w:sz="4" w:space="0" w:color="auto"/>
              <w:bottom w:val="single" w:sz="4" w:space="0" w:color="auto"/>
            </w:tcBorders>
            <w:shd w:val="clear" w:color="auto" w:fill="A6A6A6" w:themeFill="background1" w:themeFillShade="A6"/>
            <w:tcMar>
              <w:left w:w="85" w:type="dxa"/>
              <w:right w:w="85" w:type="dxa"/>
            </w:tcMar>
            <w:vAlign w:val="center"/>
          </w:tcPr>
          <w:p w14:paraId="74AC9CD3" w14:textId="040E8CFB" w:rsidR="002D77D8" w:rsidRPr="007C1566" w:rsidRDefault="002D77D8" w:rsidP="00C77053">
            <w:pPr>
              <w:pStyle w:val="BodyText"/>
              <w:numPr>
                <w:ilvl w:val="1"/>
                <w:numId w:val="8"/>
              </w:numPr>
              <w:rPr>
                <w:rFonts w:ascii="Arial" w:hAnsi="Arial" w:cs="Arial"/>
                <w:sz w:val="20"/>
                <w:szCs w:val="20"/>
                <w:lang w:val="en-NZ"/>
              </w:rPr>
            </w:pPr>
            <w:r>
              <w:rPr>
                <w:rFonts w:ascii="Arial" w:hAnsi="Arial" w:cs="Arial"/>
                <w:sz w:val="20"/>
                <w:szCs w:val="20"/>
                <w:lang w:val="en-NZ"/>
              </w:rPr>
              <w:t xml:space="preserve">Disclaimer  </w:t>
            </w:r>
          </w:p>
        </w:tc>
      </w:tr>
      <w:tr w:rsidR="002D77D8" w:rsidRPr="002529F4" w14:paraId="1CE4FDA2" w14:textId="77777777" w:rsidTr="0043183B">
        <w:trPr>
          <w:cantSplit/>
          <w:trHeight w:hRule="exact" w:val="2685"/>
        </w:trPr>
        <w:tc>
          <w:tcPr>
            <w:tcW w:w="10242" w:type="dxa"/>
            <w:tcBorders>
              <w:top w:val="single" w:sz="4" w:space="0" w:color="auto"/>
              <w:bottom w:val="single" w:sz="4" w:space="0" w:color="auto"/>
            </w:tcBorders>
            <w:shd w:val="clear" w:color="auto" w:fill="auto"/>
            <w:tcMar>
              <w:left w:w="85" w:type="dxa"/>
              <w:right w:w="85" w:type="dxa"/>
            </w:tcMar>
            <w:vAlign w:val="center"/>
          </w:tcPr>
          <w:p w14:paraId="082209F7" w14:textId="069A23FD" w:rsidR="002D77D8" w:rsidRPr="002529F4" w:rsidRDefault="002D77D8" w:rsidP="00917E6D">
            <w:pPr>
              <w:pStyle w:val="BodyText"/>
              <w:rPr>
                <w:rFonts w:ascii="Arial" w:hAnsi="Arial" w:cs="Arial"/>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Provide disclaimer her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[Provide disclaimer here]</w:t>
            </w:r>
            <w:r>
              <w:rPr>
                <w:rFonts w:ascii="Arial" w:hAnsi="Arial" w:cs="Arial"/>
                <w:b w:val="0"/>
                <w:bCs/>
                <w:sz w:val="20"/>
                <w:szCs w:val="20"/>
                <w:lang w:val="en-NZ"/>
              </w:rPr>
              <w:fldChar w:fldCharType="end"/>
            </w:r>
          </w:p>
        </w:tc>
      </w:tr>
    </w:tbl>
    <w:p w14:paraId="13BF640C" w14:textId="66D83E7D" w:rsidR="002D77D8" w:rsidRDefault="002D77D8">
      <w:pPr>
        <w:spacing w:after="0"/>
        <w:rPr>
          <w:rFonts w:ascii="Arial" w:hAnsi="Arial"/>
          <w:bCs/>
          <w:i/>
          <w:iCs/>
          <w:sz w:val="16"/>
          <w:szCs w:val="16"/>
        </w:rPr>
      </w:pPr>
      <w:r>
        <w:rPr>
          <w:b/>
          <w:bCs/>
          <w:i/>
          <w:iCs/>
          <w:sz w:val="16"/>
          <w:szCs w:val="16"/>
        </w:rPr>
        <w:br w:type="page"/>
      </w:r>
    </w:p>
    <w:p w14:paraId="22D937E8" w14:textId="15757390" w:rsidR="00E12908" w:rsidRPr="00646BDA" w:rsidRDefault="00E12908" w:rsidP="00C77053">
      <w:pPr>
        <w:pStyle w:val="Heading1"/>
        <w:numPr>
          <w:ilvl w:val="0"/>
          <w:numId w:val="7"/>
        </w:numPr>
        <w:tabs>
          <w:tab w:val="num" w:pos="709"/>
        </w:tabs>
        <w:ind w:left="567" w:hanging="567"/>
        <w:jc w:val="left"/>
      </w:pPr>
      <w:r>
        <w:lastRenderedPageBreak/>
        <w:t xml:space="preserve">Glossary of Terms </w:t>
      </w:r>
    </w:p>
    <w:p w14:paraId="10E23DB8" w14:textId="2AC7ECFD" w:rsidR="002D77D8" w:rsidRDefault="002D77D8" w:rsidP="0074168D">
      <w:pPr>
        <w:pStyle w:val="TMPFormHeading"/>
        <w:spacing w:before="0" w:after="0"/>
        <w:rPr>
          <w:b w:val="0"/>
          <w:bCs/>
          <w:i/>
          <w:iCs/>
          <w:sz w:val="16"/>
          <w:szCs w:val="16"/>
        </w:rPr>
      </w:pPr>
    </w:p>
    <w:tbl>
      <w:tblPr>
        <w:tblW w:w="102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5"/>
        <w:gridCol w:w="6805"/>
      </w:tblGrid>
      <w:tr w:rsidR="004F51E6" w14:paraId="0323A65E" w14:textId="77777777" w:rsidTr="00F6550D">
        <w:trPr>
          <w:cantSplit/>
          <w:trHeight w:val="397"/>
        </w:trPr>
        <w:tc>
          <w:tcPr>
            <w:tcW w:w="34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85" w:type="dxa"/>
              <w:bottom w:w="0" w:type="dxa"/>
              <w:right w:w="85" w:type="dxa"/>
            </w:tcMar>
            <w:vAlign w:val="center"/>
            <w:hideMark/>
          </w:tcPr>
          <w:p w14:paraId="54C40F34" w14:textId="4A3AD229" w:rsidR="004F51E6" w:rsidRDefault="004F51E6" w:rsidP="00E12908">
            <w:pPr>
              <w:pStyle w:val="BodyText"/>
              <w:rPr>
                <w:rFonts w:ascii="Arial" w:hAnsi="Arial" w:cs="Arial"/>
                <w:sz w:val="20"/>
                <w:szCs w:val="20"/>
                <w:lang w:val="en-NZ"/>
              </w:rPr>
            </w:pPr>
            <w:r>
              <w:rPr>
                <w:rFonts w:ascii="Arial" w:hAnsi="Arial" w:cs="Arial"/>
                <w:sz w:val="20"/>
                <w:szCs w:val="20"/>
                <w:lang w:val="en-NZ"/>
              </w:rPr>
              <w:t>T</w:t>
            </w:r>
            <w:r w:rsidR="00544383">
              <w:rPr>
                <w:rFonts w:ascii="Arial" w:hAnsi="Arial" w:cs="Arial"/>
                <w:sz w:val="20"/>
                <w:szCs w:val="20"/>
                <w:lang w:val="en-NZ"/>
              </w:rPr>
              <w:t>erm</w:t>
            </w:r>
          </w:p>
        </w:tc>
        <w:tc>
          <w:tcPr>
            <w:tcW w:w="68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CFEF7F" w14:textId="1A19DF6E" w:rsidR="004F51E6" w:rsidRDefault="004F51E6" w:rsidP="00E12908">
            <w:pPr>
              <w:pStyle w:val="BodyText"/>
              <w:rPr>
                <w:rFonts w:ascii="Arial" w:hAnsi="Arial" w:cs="Arial"/>
                <w:sz w:val="20"/>
                <w:szCs w:val="20"/>
                <w:lang w:val="en-NZ"/>
              </w:rPr>
            </w:pPr>
            <w:r>
              <w:rPr>
                <w:rFonts w:ascii="Arial" w:hAnsi="Arial" w:cs="Arial"/>
                <w:sz w:val="20"/>
                <w:szCs w:val="20"/>
                <w:lang w:val="en-NZ"/>
              </w:rPr>
              <w:t>D</w:t>
            </w:r>
            <w:r w:rsidR="00544383">
              <w:rPr>
                <w:rFonts w:ascii="Arial" w:hAnsi="Arial" w:cs="Arial"/>
                <w:sz w:val="20"/>
                <w:szCs w:val="20"/>
                <w:lang w:val="en-NZ"/>
              </w:rPr>
              <w:t>efinition</w:t>
            </w:r>
          </w:p>
        </w:tc>
      </w:tr>
      <w:tr w:rsidR="00E12908" w14:paraId="2C51E801" w14:textId="77777777" w:rsidTr="00F6550D">
        <w:trPr>
          <w:cantSplit/>
          <w:trHeight w:hRule="exact" w:val="873"/>
        </w:trPr>
        <w:tc>
          <w:tcPr>
            <w:tcW w:w="34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9B225B7" w14:textId="638B4EAE" w:rsidR="00E12908" w:rsidRDefault="00F6550D">
            <w:pPr>
              <w:pStyle w:val="BodyText"/>
              <w:rPr>
                <w:rFonts w:ascii="Arial" w:hAnsi="Arial" w:cs="Arial"/>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Any special industry term, equipment, role or acronym that may need defining or extra explaination]"/>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[Any special industry term, equipment, role or acronym that may need defining or extra explaination]</w:t>
            </w:r>
            <w:r>
              <w:rPr>
                <w:rFonts w:ascii="Arial" w:hAnsi="Arial" w:cs="Arial"/>
                <w:b w:val="0"/>
                <w:bCs/>
                <w:sz w:val="20"/>
                <w:szCs w:val="20"/>
                <w:lang w:val="en-NZ"/>
              </w:rPr>
              <w:fldChar w:fldCharType="end"/>
            </w:r>
          </w:p>
        </w:tc>
        <w:tc>
          <w:tcPr>
            <w:tcW w:w="6805" w:type="dxa"/>
            <w:tcBorders>
              <w:top w:val="single" w:sz="4" w:space="0" w:color="auto"/>
              <w:left w:val="single" w:sz="4" w:space="0" w:color="auto"/>
              <w:bottom w:val="single" w:sz="4" w:space="0" w:color="auto"/>
              <w:right w:val="single" w:sz="4" w:space="0" w:color="auto"/>
            </w:tcBorders>
            <w:vAlign w:val="center"/>
            <w:hideMark/>
          </w:tcPr>
          <w:p w14:paraId="0501ACE1" w14:textId="2C42DE3A" w:rsidR="00E12908" w:rsidRDefault="004F51E6">
            <w:pPr>
              <w:pStyle w:val="BodyText"/>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Definition, explaination, imag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[Definition, explaination, image]</w:t>
            </w:r>
            <w:r>
              <w:rPr>
                <w:rFonts w:ascii="Arial" w:hAnsi="Arial" w:cs="Arial"/>
                <w:b w:val="0"/>
                <w:bCs/>
                <w:sz w:val="20"/>
                <w:szCs w:val="20"/>
                <w:lang w:val="en-NZ"/>
              </w:rPr>
              <w:fldChar w:fldCharType="end"/>
            </w:r>
          </w:p>
        </w:tc>
      </w:tr>
      <w:tr w:rsidR="00F6550D" w14:paraId="49F60623" w14:textId="77777777" w:rsidTr="007073FE">
        <w:trPr>
          <w:cantSplit/>
          <w:trHeight w:hRule="exact" w:val="451"/>
        </w:trPr>
        <w:tc>
          <w:tcPr>
            <w:tcW w:w="34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5D3E294B" w14:textId="32D8A580" w:rsidR="00F6550D" w:rsidRDefault="00F6550D" w:rsidP="00F6550D">
            <w:pPr>
              <w:pStyle w:val="BodyText"/>
              <w:rPr>
                <w:rFonts w:ascii="Arial" w:hAnsi="Arial" w:cs="Arial"/>
                <w:b w:val="0"/>
                <w:bCs/>
                <w:sz w:val="20"/>
                <w:szCs w:val="20"/>
                <w:lang w:val="en-NZ"/>
              </w:rPr>
            </w:pPr>
            <w:r w:rsidRPr="00253B03">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253B03">
              <w:rPr>
                <w:rFonts w:ascii="Arial" w:hAnsi="Arial" w:cs="Arial"/>
                <w:b w:val="0"/>
                <w:bCs/>
                <w:sz w:val="20"/>
                <w:szCs w:val="20"/>
              </w:rPr>
              <w:instrText xml:space="preserve"> FORMTEXT </w:instrText>
            </w:r>
            <w:r w:rsidRPr="00253B03">
              <w:rPr>
                <w:rFonts w:ascii="Arial" w:hAnsi="Arial" w:cs="Arial"/>
                <w:b w:val="0"/>
                <w:bCs/>
                <w:sz w:val="20"/>
                <w:szCs w:val="20"/>
              </w:rPr>
            </w:r>
            <w:r w:rsidRPr="00253B03">
              <w:rPr>
                <w:rFonts w:ascii="Arial" w:hAnsi="Arial" w:cs="Arial"/>
                <w:b w:val="0"/>
                <w:bCs/>
                <w:sz w:val="20"/>
                <w:szCs w:val="20"/>
              </w:rPr>
              <w:fldChar w:fldCharType="separate"/>
            </w:r>
            <w:r w:rsidRPr="00253B03">
              <w:rPr>
                <w:rFonts w:ascii="Arial" w:hAnsi="Arial" w:cs="Arial"/>
                <w:b w:val="0"/>
                <w:bCs/>
                <w:noProof/>
                <w:sz w:val="20"/>
                <w:szCs w:val="20"/>
              </w:rPr>
              <w:t>[As above. Add rows as required]</w:t>
            </w:r>
            <w:r w:rsidRPr="00253B03">
              <w:rPr>
                <w:rFonts w:ascii="Arial" w:hAnsi="Arial" w:cs="Arial"/>
                <w:b w:val="0"/>
                <w:bCs/>
                <w:sz w:val="20"/>
                <w:szCs w:val="20"/>
              </w:rPr>
              <w:fldChar w:fldCharType="end"/>
            </w:r>
          </w:p>
        </w:tc>
        <w:tc>
          <w:tcPr>
            <w:tcW w:w="6805" w:type="dxa"/>
            <w:tcBorders>
              <w:top w:val="single" w:sz="4" w:space="0" w:color="auto"/>
              <w:left w:val="single" w:sz="4" w:space="0" w:color="auto"/>
              <w:bottom w:val="single" w:sz="4" w:space="0" w:color="auto"/>
              <w:right w:val="single" w:sz="4" w:space="0" w:color="auto"/>
            </w:tcBorders>
          </w:tcPr>
          <w:p w14:paraId="6A6BF07E" w14:textId="3C51FB96" w:rsidR="00F6550D" w:rsidRDefault="00F6550D" w:rsidP="00F6550D">
            <w:pPr>
              <w:pStyle w:val="BodyText"/>
              <w:rPr>
                <w:rFonts w:ascii="Arial" w:hAnsi="Arial" w:cs="Arial"/>
                <w:b w:val="0"/>
                <w:bCs/>
                <w:sz w:val="20"/>
                <w:szCs w:val="20"/>
                <w:lang w:val="en-NZ"/>
              </w:rPr>
            </w:pPr>
            <w:r w:rsidRPr="00253B03">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253B03">
              <w:rPr>
                <w:rFonts w:ascii="Arial" w:hAnsi="Arial" w:cs="Arial"/>
                <w:b w:val="0"/>
                <w:bCs/>
                <w:sz w:val="20"/>
                <w:szCs w:val="20"/>
              </w:rPr>
              <w:instrText xml:space="preserve"> FORMTEXT </w:instrText>
            </w:r>
            <w:r w:rsidRPr="00253B03">
              <w:rPr>
                <w:rFonts w:ascii="Arial" w:hAnsi="Arial" w:cs="Arial"/>
                <w:b w:val="0"/>
                <w:bCs/>
                <w:sz w:val="20"/>
                <w:szCs w:val="20"/>
              </w:rPr>
            </w:r>
            <w:r w:rsidRPr="00253B03">
              <w:rPr>
                <w:rFonts w:ascii="Arial" w:hAnsi="Arial" w:cs="Arial"/>
                <w:b w:val="0"/>
                <w:bCs/>
                <w:sz w:val="20"/>
                <w:szCs w:val="20"/>
              </w:rPr>
              <w:fldChar w:fldCharType="separate"/>
            </w:r>
            <w:r w:rsidRPr="00253B03">
              <w:rPr>
                <w:rFonts w:ascii="Arial" w:hAnsi="Arial" w:cs="Arial"/>
                <w:b w:val="0"/>
                <w:bCs/>
                <w:noProof/>
                <w:sz w:val="20"/>
                <w:szCs w:val="20"/>
              </w:rPr>
              <w:t>[As above. Add rows as required]</w:t>
            </w:r>
            <w:r w:rsidRPr="00253B03">
              <w:rPr>
                <w:rFonts w:ascii="Arial" w:hAnsi="Arial" w:cs="Arial"/>
                <w:b w:val="0"/>
                <w:bCs/>
                <w:sz w:val="20"/>
                <w:szCs w:val="20"/>
              </w:rPr>
              <w:fldChar w:fldCharType="end"/>
            </w:r>
          </w:p>
        </w:tc>
      </w:tr>
    </w:tbl>
    <w:p w14:paraId="384CDA9B" w14:textId="26DC6BCC" w:rsidR="00F6550D" w:rsidRDefault="00F6550D" w:rsidP="0074168D">
      <w:pPr>
        <w:pStyle w:val="TMPFormHeading"/>
        <w:spacing w:before="0" w:after="0"/>
        <w:rPr>
          <w:b w:val="0"/>
          <w:bCs/>
          <w:i/>
          <w:iCs/>
          <w:sz w:val="16"/>
          <w:szCs w:val="16"/>
        </w:rPr>
      </w:pPr>
    </w:p>
    <w:p w14:paraId="7120325F" w14:textId="77777777" w:rsidR="00F6550D" w:rsidRDefault="00F6550D">
      <w:pPr>
        <w:spacing w:after="0"/>
        <w:rPr>
          <w:rFonts w:ascii="Arial" w:hAnsi="Arial"/>
          <w:bCs/>
          <w:i/>
          <w:iCs/>
          <w:sz w:val="16"/>
          <w:szCs w:val="16"/>
        </w:rPr>
      </w:pPr>
      <w:r>
        <w:rPr>
          <w:b/>
          <w:bCs/>
          <w:i/>
          <w:iCs/>
          <w:sz w:val="16"/>
          <w:szCs w:val="16"/>
        </w:rPr>
        <w:br w:type="page"/>
      </w:r>
    </w:p>
    <w:p w14:paraId="54B83E3D" w14:textId="65712AF6" w:rsidR="00E12908" w:rsidRPr="00F6550D" w:rsidRDefault="00F6550D" w:rsidP="00C77053">
      <w:pPr>
        <w:pStyle w:val="Heading1"/>
        <w:numPr>
          <w:ilvl w:val="0"/>
          <w:numId w:val="7"/>
        </w:numPr>
        <w:tabs>
          <w:tab w:val="num" w:pos="709"/>
        </w:tabs>
        <w:ind w:left="567" w:hanging="567"/>
        <w:jc w:val="left"/>
      </w:pPr>
      <w:r>
        <w:lastRenderedPageBreak/>
        <w:t>Activity Description</w:t>
      </w:r>
    </w:p>
    <w:p w14:paraId="4D2D9A1B" w14:textId="77777777" w:rsidR="00F6550D" w:rsidRDefault="00F6550D" w:rsidP="0074168D">
      <w:pPr>
        <w:pStyle w:val="TMPFormHeading"/>
        <w:spacing w:before="0" w:after="0"/>
        <w:rPr>
          <w:b w:val="0"/>
          <w:bCs/>
          <w:i/>
          <w:iCs/>
          <w:sz w:val="16"/>
          <w:szCs w:val="16"/>
        </w:rPr>
      </w:pPr>
      <w:r w:rsidRPr="00F6550D">
        <w:rPr>
          <w:b w:val="0"/>
          <w:bCs/>
          <w:i/>
          <w:iCs/>
          <w:sz w:val="16"/>
          <w:szCs w:val="16"/>
        </w:rPr>
        <w:t xml:space="preserve">This must clearly describe in sufficient detail the activity the practice note is applicable.  This includes contextual information. </w:t>
      </w:r>
    </w:p>
    <w:p w14:paraId="394F0AB5" w14:textId="657AC497" w:rsidR="00D035C9" w:rsidRDefault="00F6550D" w:rsidP="0074168D">
      <w:pPr>
        <w:pStyle w:val="TMPFormHeading"/>
        <w:spacing w:before="0" w:after="0"/>
        <w:rPr>
          <w:b w:val="0"/>
          <w:bCs/>
          <w:i/>
          <w:iCs/>
          <w:sz w:val="16"/>
          <w:szCs w:val="16"/>
        </w:rPr>
      </w:pPr>
      <w:r w:rsidRPr="00AE576E">
        <w:rPr>
          <w:b w:val="0"/>
          <w:bCs/>
          <w:i/>
          <w:iCs/>
          <w:sz w:val="16"/>
          <w:szCs w:val="16"/>
        </w:rPr>
        <w:t xml:space="preserve">Refer to Section </w:t>
      </w:r>
      <w:r w:rsidR="00591ABE">
        <w:rPr>
          <w:b w:val="0"/>
          <w:bCs/>
          <w:i/>
          <w:iCs/>
          <w:sz w:val="16"/>
          <w:szCs w:val="16"/>
        </w:rPr>
        <w:t>2.1 Activity and environment context</w:t>
      </w:r>
      <w:r w:rsidRPr="00AE576E">
        <w:rPr>
          <w:b w:val="0"/>
          <w:bCs/>
          <w:i/>
          <w:iCs/>
          <w:sz w:val="16"/>
          <w:szCs w:val="16"/>
        </w:rPr>
        <w:t xml:space="preserve"> – Project Confirmation for a complete list of information required.</w:t>
      </w:r>
    </w:p>
    <w:p w14:paraId="2376E071" w14:textId="48991F27" w:rsidR="002D5ED4" w:rsidRDefault="002D5ED4" w:rsidP="0074168D">
      <w:pPr>
        <w:pStyle w:val="TMPFormHeading"/>
        <w:spacing w:before="0" w:after="0"/>
        <w:rPr>
          <w:b w:val="0"/>
          <w:bCs/>
          <w:i/>
          <w:iCs/>
          <w:sz w:val="16"/>
          <w:szCs w:val="16"/>
        </w:rPr>
      </w:pPr>
    </w:p>
    <w:tbl>
      <w:tblPr>
        <w:tblW w:w="102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8"/>
      </w:tblGrid>
      <w:tr w:rsidR="002D5ED4" w:rsidRPr="007C1566" w14:paraId="2E44BDE1" w14:textId="77777777" w:rsidTr="00917E6D">
        <w:trPr>
          <w:cantSplit/>
          <w:trHeight w:hRule="exact" w:val="397"/>
        </w:trPr>
        <w:tc>
          <w:tcPr>
            <w:tcW w:w="10258" w:type="dxa"/>
            <w:tcBorders>
              <w:top w:val="single" w:sz="4" w:space="0" w:color="auto"/>
              <w:bottom w:val="single" w:sz="4" w:space="0" w:color="auto"/>
            </w:tcBorders>
            <w:shd w:val="clear" w:color="auto" w:fill="A6A6A6" w:themeFill="background1" w:themeFillShade="A6"/>
            <w:tcMar>
              <w:left w:w="85" w:type="dxa"/>
              <w:right w:w="85" w:type="dxa"/>
            </w:tcMar>
            <w:vAlign w:val="center"/>
          </w:tcPr>
          <w:p w14:paraId="1AFB1AED" w14:textId="4D8FB65F" w:rsidR="002D5ED4" w:rsidRPr="007C1566" w:rsidRDefault="002D5ED4" w:rsidP="00C77053">
            <w:pPr>
              <w:pStyle w:val="BodyText"/>
              <w:numPr>
                <w:ilvl w:val="1"/>
                <w:numId w:val="10"/>
              </w:numPr>
              <w:rPr>
                <w:rFonts w:ascii="Arial" w:hAnsi="Arial" w:cs="Arial"/>
                <w:sz w:val="20"/>
                <w:szCs w:val="20"/>
                <w:lang w:val="en-NZ"/>
              </w:rPr>
            </w:pPr>
            <w:r>
              <w:rPr>
                <w:rFonts w:ascii="Arial" w:hAnsi="Arial" w:cs="Arial"/>
                <w:sz w:val="20"/>
                <w:szCs w:val="20"/>
                <w:lang w:val="en-NZ"/>
              </w:rPr>
              <w:t xml:space="preserve">Activity introduction  </w:t>
            </w:r>
          </w:p>
        </w:tc>
      </w:tr>
      <w:tr w:rsidR="002D5ED4" w:rsidRPr="002529F4" w14:paraId="7B2650A9" w14:textId="77777777" w:rsidTr="00917E6D">
        <w:trPr>
          <w:cantSplit/>
          <w:trHeight w:hRule="exact" w:val="2941"/>
        </w:trPr>
        <w:tc>
          <w:tcPr>
            <w:tcW w:w="10258" w:type="dxa"/>
            <w:tcBorders>
              <w:top w:val="single" w:sz="4" w:space="0" w:color="auto"/>
              <w:bottom w:val="single" w:sz="4" w:space="0" w:color="auto"/>
            </w:tcBorders>
            <w:shd w:val="clear" w:color="auto" w:fill="auto"/>
            <w:tcMar>
              <w:left w:w="85" w:type="dxa"/>
              <w:right w:w="85" w:type="dxa"/>
            </w:tcMar>
            <w:vAlign w:val="center"/>
          </w:tcPr>
          <w:p w14:paraId="1E353B07" w14:textId="7B65AB63" w:rsidR="002D5ED4" w:rsidRPr="002529F4" w:rsidRDefault="00F07213" w:rsidP="00917E6D">
            <w:pPr>
              <w:pStyle w:val="BodyText"/>
              <w:rPr>
                <w:rFonts w:ascii="Arial" w:hAnsi="Arial" w:cs="Arial"/>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Provide an overaching summary of the activty/activities and why a operational practice note is applicabl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[Provide an overaching summary of the activty/activities and why a operational practice note is applicable]</w:t>
            </w:r>
            <w:r>
              <w:rPr>
                <w:rFonts w:ascii="Arial" w:hAnsi="Arial" w:cs="Arial"/>
                <w:b w:val="0"/>
                <w:bCs/>
                <w:sz w:val="20"/>
                <w:szCs w:val="20"/>
                <w:lang w:val="en-NZ"/>
              </w:rPr>
              <w:fldChar w:fldCharType="end"/>
            </w:r>
          </w:p>
        </w:tc>
      </w:tr>
    </w:tbl>
    <w:p w14:paraId="354CF109" w14:textId="79B6F7A8" w:rsidR="002D5ED4" w:rsidRDefault="002D5ED4" w:rsidP="0074168D">
      <w:pPr>
        <w:pStyle w:val="TMPFormHeading"/>
        <w:spacing w:before="0" w:after="0"/>
        <w:rPr>
          <w:b w:val="0"/>
          <w:bCs/>
          <w:i/>
          <w:iCs/>
          <w:sz w:val="16"/>
          <w:szCs w:val="16"/>
        </w:rPr>
      </w:pPr>
    </w:p>
    <w:tbl>
      <w:tblPr>
        <w:tblW w:w="102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8"/>
      </w:tblGrid>
      <w:tr w:rsidR="002D5ED4" w:rsidRPr="007C1566" w14:paraId="4EF0431B" w14:textId="77777777" w:rsidTr="00917E6D">
        <w:trPr>
          <w:cantSplit/>
          <w:trHeight w:hRule="exact" w:val="397"/>
        </w:trPr>
        <w:tc>
          <w:tcPr>
            <w:tcW w:w="10258" w:type="dxa"/>
            <w:tcBorders>
              <w:top w:val="single" w:sz="4" w:space="0" w:color="auto"/>
              <w:bottom w:val="single" w:sz="4" w:space="0" w:color="auto"/>
            </w:tcBorders>
            <w:shd w:val="clear" w:color="auto" w:fill="A6A6A6" w:themeFill="background1" w:themeFillShade="A6"/>
            <w:tcMar>
              <w:left w:w="85" w:type="dxa"/>
              <w:right w:w="85" w:type="dxa"/>
            </w:tcMar>
            <w:vAlign w:val="center"/>
          </w:tcPr>
          <w:p w14:paraId="09BDBC5F" w14:textId="48E57988" w:rsidR="002D5ED4" w:rsidRPr="007C1566" w:rsidRDefault="002D5ED4" w:rsidP="00C77053">
            <w:pPr>
              <w:pStyle w:val="BodyText"/>
              <w:numPr>
                <w:ilvl w:val="1"/>
                <w:numId w:val="10"/>
              </w:numPr>
              <w:rPr>
                <w:rFonts w:ascii="Arial" w:hAnsi="Arial" w:cs="Arial"/>
                <w:sz w:val="20"/>
                <w:szCs w:val="20"/>
                <w:lang w:val="en-NZ"/>
              </w:rPr>
            </w:pPr>
            <w:r>
              <w:rPr>
                <w:rFonts w:ascii="Arial" w:hAnsi="Arial" w:cs="Arial"/>
                <w:sz w:val="20"/>
                <w:szCs w:val="20"/>
                <w:lang w:val="en-NZ"/>
              </w:rPr>
              <w:t>Work</w:t>
            </w:r>
            <w:r w:rsidR="00C8272B">
              <w:rPr>
                <w:rFonts w:ascii="Arial" w:hAnsi="Arial" w:cs="Arial"/>
                <w:sz w:val="20"/>
                <w:szCs w:val="20"/>
                <w:lang w:val="en-NZ"/>
              </w:rPr>
              <w:t xml:space="preserve"> methodology </w:t>
            </w:r>
            <w:r>
              <w:rPr>
                <w:rFonts w:ascii="Arial" w:hAnsi="Arial" w:cs="Arial"/>
                <w:sz w:val="20"/>
                <w:szCs w:val="20"/>
                <w:lang w:val="en-NZ"/>
              </w:rPr>
              <w:t xml:space="preserve">    </w:t>
            </w:r>
          </w:p>
        </w:tc>
      </w:tr>
      <w:tr w:rsidR="002D5ED4" w:rsidRPr="002529F4" w14:paraId="4BA1BB22" w14:textId="77777777" w:rsidTr="00917E6D">
        <w:trPr>
          <w:cantSplit/>
          <w:trHeight w:hRule="exact" w:val="2941"/>
        </w:trPr>
        <w:tc>
          <w:tcPr>
            <w:tcW w:w="10258" w:type="dxa"/>
            <w:tcBorders>
              <w:top w:val="single" w:sz="4" w:space="0" w:color="auto"/>
              <w:bottom w:val="single" w:sz="4" w:space="0" w:color="auto"/>
            </w:tcBorders>
            <w:shd w:val="clear" w:color="auto" w:fill="auto"/>
            <w:tcMar>
              <w:left w:w="85" w:type="dxa"/>
              <w:right w:w="85" w:type="dxa"/>
            </w:tcMar>
            <w:vAlign w:val="center"/>
          </w:tcPr>
          <w:p w14:paraId="5861662E" w14:textId="4C921649" w:rsidR="002D5ED4" w:rsidRDefault="00C127D0" w:rsidP="00917E6D">
            <w:pPr>
              <w:pStyle w:val="BodyText"/>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Explain the relationship between the work undertaken (methodology), the road reserve and its users.]"/>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[Explain the relationship between the work undertaken (methodology), the road reserve and its users.]</w:t>
            </w:r>
            <w:r>
              <w:rPr>
                <w:rFonts w:ascii="Arial" w:hAnsi="Arial" w:cs="Arial"/>
                <w:b w:val="0"/>
                <w:bCs/>
                <w:sz w:val="20"/>
                <w:szCs w:val="20"/>
                <w:lang w:val="en-NZ"/>
              </w:rPr>
              <w:fldChar w:fldCharType="end"/>
            </w:r>
          </w:p>
          <w:p w14:paraId="540B1E2A" w14:textId="2429E9C9" w:rsidR="00C127D0" w:rsidRDefault="00364879" w:rsidP="00917E6D">
            <w:pPr>
              <w:pStyle w:val="BodyText"/>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This may include but is not limited to: where the activity is carried out in relation to the road reserve, the duration of the activity, plant, people and equipment required, and the overall impact on the network and its users.]"/>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[This may include but is not limited to: where the activity is carried out in relation to the road reserve, the duration of the activity, plant, people and equipment required, and the overall impact on the network and its users.]</w:t>
            </w:r>
            <w:r>
              <w:rPr>
                <w:rFonts w:ascii="Arial" w:hAnsi="Arial" w:cs="Arial"/>
                <w:b w:val="0"/>
                <w:bCs/>
                <w:sz w:val="20"/>
                <w:szCs w:val="20"/>
                <w:lang w:val="en-NZ"/>
              </w:rPr>
              <w:fldChar w:fldCharType="end"/>
            </w:r>
          </w:p>
          <w:p w14:paraId="643BB24D" w14:textId="421E1A5F" w:rsidR="00F17D84" w:rsidRDefault="00F17D84" w:rsidP="00F17D84">
            <w:pPr>
              <w:pStyle w:val="BodyText"/>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 to use images or figures to help explain the activity, reference with in explaination and add below.]"/>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[Option to use images or figures to help explain the activity, reference with in explaination and add below.]</w:t>
            </w:r>
            <w:r>
              <w:rPr>
                <w:rFonts w:ascii="Arial" w:hAnsi="Arial" w:cs="Arial"/>
                <w:b w:val="0"/>
                <w:bCs/>
                <w:sz w:val="20"/>
                <w:szCs w:val="20"/>
                <w:lang w:val="en-NZ"/>
              </w:rPr>
              <w:fldChar w:fldCharType="end"/>
            </w:r>
          </w:p>
          <w:p w14:paraId="6BAE8B9C" w14:textId="77777777" w:rsidR="00F17D84" w:rsidRDefault="00F17D84" w:rsidP="00917E6D">
            <w:pPr>
              <w:pStyle w:val="BodyText"/>
              <w:rPr>
                <w:rFonts w:ascii="Arial" w:hAnsi="Arial" w:cs="Arial"/>
                <w:b w:val="0"/>
                <w:bCs/>
                <w:sz w:val="20"/>
                <w:szCs w:val="20"/>
                <w:lang w:val="en-NZ"/>
              </w:rPr>
            </w:pPr>
          </w:p>
          <w:p w14:paraId="724B3E4B" w14:textId="1FD7ED69" w:rsidR="00C127D0" w:rsidRPr="002529F4" w:rsidRDefault="00C127D0" w:rsidP="00917E6D">
            <w:pPr>
              <w:pStyle w:val="BodyText"/>
              <w:rPr>
                <w:rFonts w:ascii="Arial" w:hAnsi="Arial" w:cs="Arial"/>
                <w:sz w:val="20"/>
                <w:szCs w:val="20"/>
                <w:lang w:val="en-NZ"/>
              </w:rPr>
            </w:pPr>
          </w:p>
        </w:tc>
      </w:tr>
    </w:tbl>
    <w:p w14:paraId="66250EA5" w14:textId="0436ADB3" w:rsidR="002D5ED4" w:rsidRDefault="002D5ED4" w:rsidP="0074168D">
      <w:pPr>
        <w:pStyle w:val="TMPFormHeading"/>
        <w:spacing w:before="0" w:after="0"/>
        <w:rPr>
          <w:b w:val="0"/>
          <w:bCs/>
          <w:i/>
          <w:iCs/>
          <w:sz w:val="16"/>
          <w:szCs w:val="16"/>
        </w:rPr>
      </w:pPr>
    </w:p>
    <w:p w14:paraId="4F67373A" w14:textId="31326108" w:rsidR="006136BE" w:rsidRDefault="006136BE" w:rsidP="0074168D">
      <w:pPr>
        <w:pStyle w:val="TMPFormHeading"/>
        <w:spacing w:before="0" w:after="0"/>
        <w:rPr>
          <w:b w:val="0"/>
          <w:bCs/>
          <w:i/>
          <w:iCs/>
          <w:sz w:val="16"/>
          <w:szCs w:val="16"/>
        </w:rPr>
      </w:pPr>
    </w:p>
    <w:p w14:paraId="74C149BE" w14:textId="717F522D" w:rsidR="006136BE" w:rsidRDefault="006136BE" w:rsidP="0074168D">
      <w:pPr>
        <w:pStyle w:val="TMPFormHeading"/>
        <w:spacing w:before="0" w:after="0"/>
        <w:rPr>
          <w:b w:val="0"/>
          <w:bCs/>
          <w:i/>
          <w:iCs/>
          <w:sz w:val="16"/>
          <w:szCs w:val="16"/>
        </w:rPr>
      </w:pPr>
    </w:p>
    <w:p w14:paraId="3C806E7A" w14:textId="77777777" w:rsidR="006136BE" w:rsidRDefault="006136BE" w:rsidP="0074168D">
      <w:pPr>
        <w:pStyle w:val="TMPFormHeading"/>
        <w:spacing w:before="0" w:after="0"/>
        <w:rPr>
          <w:b w:val="0"/>
          <w:bCs/>
          <w:i/>
          <w:iCs/>
          <w:sz w:val="16"/>
          <w:szCs w:val="16"/>
        </w:rPr>
      </w:pPr>
    </w:p>
    <w:p w14:paraId="2BF7F9BD" w14:textId="409527FD" w:rsidR="006136BE" w:rsidRPr="00DA71C2" w:rsidRDefault="00DA71C2" w:rsidP="00DA71C2">
      <w:pPr>
        <w:pStyle w:val="TMPFormHeading"/>
        <w:spacing w:before="0" w:after="0"/>
        <w:jc w:val="center"/>
        <w:rPr>
          <w:b w:val="0"/>
          <w:bCs/>
          <w:i/>
          <w:iCs/>
          <w:color w:val="808080" w:themeColor="background1" w:themeShade="80"/>
          <w:sz w:val="16"/>
          <w:szCs w:val="16"/>
        </w:rPr>
      </w:pPr>
      <w:r w:rsidRPr="00DA71C2">
        <w:rPr>
          <w:b w:val="0"/>
          <w:bCs/>
          <w:i/>
          <w:iCs/>
          <w:color w:val="808080" w:themeColor="background1" w:themeShade="80"/>
          <w:sz w:val="16"/>
          <w:szCs w:val="16"/>
        </w:rPr>
        <w:t xml:space="preserve">Optional: </w:t>
      </w:r>
      <w:r w:rsidR="006136BE" w:rsidRPr="00DA71C2">
        <w:rPr>
          <w:b w:val="0"/>
          <w:bCs/>
          <w:i/>
          <w:iCs/>
          <w:color w:val="808080" w:themeColor="background1" w:themeShade="80"/>
          <w:sz w:val="16"/>
          <w:szCs w:val="16"/>
        </w:rPr>
        <w:t>Images can be a great tool to supplement the explanation of the activity and show examples of plant and/or equipment used.</w:t>
      </w:r>
    </w:p>
    <w:p w14:paraId="1AAE5B6F" w14:textId="77777777" w:rsidR="006136BE" w:rsidRDefault="0043183B" w:rsidP="006136BE">
      <w:pPr>
        <w:spacing w:after="0"/>
        <w:jc w:val="center"/>
        <w:rPr>
          <w:b/>
          <w:bCs/>
          <w:i/>
          <w:iCs/>
          <w:sz w:val="16"/>
          <w:szCs w:val="16"/>
        </w:rPr>
      </w:pPr>
      <w:sdt>
        <w:sdtPr>
          <w:rPr>
            <w:b/>
            <w:bCs/>
            <w:i/>
            <w:iCs/>
            <w:sz w:val="16"/>
            <w:szCs w:val="16"/>
          </w:rPr>
          <w:id w:val="-1981525370"/>
          <w:showingPlcHdr/>
          <w:picture/>
        </w:sdtPr>
        <w:sdtEndPr/>
        <w:sdtContent>
          <w:r w:rsidR="00C127D0">
            <w:rPr>
              <w:b/>
              <w:bCs/>
              <w:i/>
              <w:iCs/>
              <w:noProof/>
              <w:sz w:val="16"/>
              <w:szCs w:val="16"/>
            </w:rPr>
            <w:drawing>
              <wp:inline distT="0" distB="0" distL="0" distR="0" wp14:anchorId="7AE3101C" wp14:editId="5A7DC05A">
                <wp:extent cx="1960474" cy="1960474"/>
                <wp:effectExtent l="0" t="0" r="190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6939" cy="1966939"/>
                        </a:xfrm>
                        <a:prstGeom prst="rect">
                          <a:avLst/>
                        </a:prstGeom>
                        <a:noFill/>
                        <a:ln>
                          <a:noFill/>
                        </a:ln>
                      </pic:spPr>
                    </pic:pic>
                  </a:graphicData>
                </a:graphic>
              </wp:inline>
            </w:drawing>
          </w:r>
        </w:sdtContent>
      </w:sdt>
      <w:sdt>
        <w:sdtPr>
          <w:rPr>
            <w:b/>
            <w:bCs/>
            <w:i/>
            <w:iCs/>
            <w:sz w:val="16"/>
            <w:szCs w:val="16"/>
          </w:rPr>
          <w:id w:val="-150136807"/>
          <w:showingPlcHdr/>
          <w:picture/>
        </w:sdtPr>
        <w:sdtEndPr/>
        <w:sdtContent>
          <w:r w:rsidR="006136BE">
            <w:rPr>
              <w:b/>
              <w:bCs/>
              <w:i/>
              <w:iCs/>
              <w:noProof/>
              <w:sz w:val="16"/>
              <w:szCs w:val="16"/>
            </w:rPr>
            <w:drawing>
              <wp:inline distT="0" distB="0" distL="0" distR="0" wp14:anchorId="5E18054A" wp14:editId="6AA78D4A">
                <wp:extent cx="1960474" cy="1960474"/>
                <wp:effectExtent l="0" t="0" r="1905"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0323" cy="1970323"/>
                        </a:xfrm>
                        <a:prstGeom prst="rect">
                          <a:avLst/>
                        </a:prstGeom>
                        <a:noFill/>
                        <a:ln>
                          <a:noFill/>
                        </a:ln>
                      </pic:spPr>
                    </pic:pic>
                  </a:graphicData>
                </a:graphic>
              </wp:inline>
            </w:drawing>
          </w:r>
        </w:sdtContent>
      </w:sdt>
      <w:sdt>
        <w:sdtPr>
          <w:rPr>
            <w:b/>
            <w:bCs/>
            <w:i/>
            <w:iCs/>
            <w:sz w:val="16"/>
            <w:szCs w:val="16"/>
          </w:rPr>
          <w:id w:val="2128114297"/>
          <w:showingPlcHdr/>
          <w:picture/>
        </w:sdtPr>
        <w:sdtEndPr/>
        <w:sdtContent>
          <w:r w:rsidR="006136BE">
            <w:rPr>
              <w:b/>
              <w:bCs/>
              <w:i/>
              <w:iCs/>
              <w:noProof/>
              <w:sz w:val="16"/>
              <w:szCs w:val="16"/>
            </w:rPr>
            <w:drawing>
              <wp:inline distT="0" distB="0" distL="0" distR="0" wp14:anchorId="257F3F4D" wp14:editId="7EABD0F7">
                <wp:extent cx="1967662" cy="19676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3112" cy="1973112"/>
                        </a:xfrm>
                        <a:prstGeom prst="rect">
                          <a:avLst/>
                        </a:prstGeom>
                        <a:noFill/>
                        <a:ln>
                          <a:noFill/>
                        </a:ln>
                      </pic:spPr>
                    </pic:pic>
                  </a:graphicData>
                </a:graphic>
              </wp:inline>
            </w:drawing>
          </w:r>
        </w:sdtContent>
      </w:sdt>
    </w:p>
    <w:p w14:paraId="2AE294DE" w14:textId="26A0FC82" w:rsidR="00C127D0" w:rsidRDefault="00F17D84" w:rsidP="006136BE">
      <w:pPr>
        <w:spacing w:after="0"/>
        <w:jc w:val="center"/>
        <w:rPr>
          <w:rFonts w:ascii="Arial" w:hAnsi="Arial"/>
          <w:bCs/>
          <w:i/>
          <w:iCs/>
          <w:sz w:val="16"/>
          <w:szCs w:val="16"/>
        </w:rPr>
      </w:pPr>
      <w:r>
        <w:rPr>
          <w:b/>
          <w:bCs/>
          <w:i/>
          <w:iCs/>
          <w:noProof/>
          <w:sz w:val="16"/>
          <w:szCs w:val="16"/>
        </w:rPr>
        <mc:AlternateContent>
          <mc:Choice Requires="wps">
            <w:drawing>
              <wp:anchor distT="0" distB="0" distL="114300" distR="114300" simplePos="0" relativeHeight="251661312" behindDoc="0" locked="0" layoutInCell="1" allowOverlap="1" wp14:anchorId="2CE48892" wp14:editId="7E6E6015">
                <wp:simplePos x="0" y="0"/>
                <wp:positionH relativeFrom="margin">
                  <wp:align>center</wp:align>
                </wp:positionH>
                <wp:positionV relativeFrom="paragraph">
                  <wp:posOffset>5715</wp:posOffset>
                </wp:positionV>
                <wp:extent cx="907085" cy="263347"/>
                <wp:effectExtent l="0" t="0" r="7620" b="3810"/>
                <wp:wrapNone/>
                <wp:docPr id="10" name="Text Box 10"/>
                <wp:cNvGraphicFramePr/>
                <a:graphic xmlns:a="http://schemas.openxmlformats.org/drawingml/2006/main">
                  <a:graphicData uri="http://schemas.microsoft.com/office/word/2010/wordprocessingShape">
                    <wps:wsp>
                      <wps:cNvSpPr txBox="1"/>
                      <wps:spPr>
                        <a:xfrm>
                          <a:off x="0" y="0"/>
                          <a:ext cx="907085" cy="263347"/>
                        </a:xfrm>
                        <a:prstGeom prst="rect">
                          <a:avLst/>
                        </a:prstGeom>
                        <a:solidFill>
                          <a:schemeClr val="lt1"/>
                        </a:solidFill>
                        <a:ln w="6350">
                          <a:noFill/>
                        </a:ln>
                      </wps:spPr>
                      <wps:txbx>
                        <w:txbxContent>
                          <w:p w14:paraId="1EE35404" w14:textId="75CA72DE" w:rsidR="006136BE" w:rsidRPr="006136BE" w:rsidRDefault="00F17D84" w:rsidP="006136BE">
                            <w:pPr>
                              <w:rPr>
                                <w:i/>
                                <w:iCs/>
                                <w:color w:val="808080" w:themeColor="background1" w:themeShade="80"/>
                                <w:lang w:val="en-US"/>
                              </w:rPr>
                            </w:pPr>
                            <w:r>
                              <w:rPr>
                                <w:i/>
                                <w:iCs/>
                                <w:color w:val="808080" w:themeColor="background1" w:themeShade="80"/>
                                <w:lang w:val="en-US"/>
                              </w:rPr>
                              <w:t>Image/</w:t>
                            </w:r>
                            <w:r w:rsidR="006136BE" w:rsidRPr="006136BE">
                              <w:rPr>
                                <w:i/>
                                <w:iCs/>
                                <w:color w:val="808080" w:themeColor="background1" w:themeShade="80"/>
                                <w:lang w:val="en-US"/>
                              </w:rPr>
                              <w:t xml:space="preserve">Figure </w:t>
                            </w:r>
                            <w:r w:rsidR="006136BE">
                              <w:rPr>
                                <w:i/>
                                <w:iCs/>
                                <w:color w:val="808080" w:themeColor="background1" w:themeShade="80"/>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48892" id="_x0000_t202" coordsize="21600,21600" o:spt="202" path="m,l,21600r21600,l21600,xe">
                <v:stroke joinstyle="miter"/>
                <v:path gradientshapeok="t" o:connecttype="rect"/>
              </v:shapetype>
              <v:shape id="Text Box 10" o:spid="_x0000_s1026" type="#_x0000_t202" style="position:absolute;left:0;text-align:left;margin-left:0;margin-top:.45pt;width:71.4pt;height:2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" fillcolor="white [3201]" stroked="f" strokeweight=".5pt">
                <v:textbox>
                  <w:txbxContent>
                    <w:p w14:paraId="1EE35404" w14:textId="75CA72DE" w:rsidR="006136BE" w:rsidRPr="006136BE" w:rsidRDefault="00F17D84" w:rsidP="006136BE">
                      <w:pPr>
                        <w:rPr>
                          <w:i/>
                          <w:iCs/>
                          <w:color w:val="808080" w:themeColor="background1" w:themeShade="80"/>
                          <w:lang w:val="en-US"/>
                        </w:rPr>
                      </w:pPr>
                      <w:r>
                        <w:rPr>
                          <w:i/>
                          <w:iCs/>
                          <w:color w:val="808080" w:themeColor="background1" w:themeShade="80"/>
                          <w:lang w:val="en-US"/>
                        </w:rPr>
                        <w:t>Image/</w:t>
                      </w:r>
                      <w:r w:rsidR="006136BE" w:rsidRPr="006136BE">
                        <w:rPr>
                          <w:i/>
                          <w:iCs/>
                          <w:color w:val="808080" w:themeColor="background1" w:themeShade="80"/>
                          <w:lang w:val="en-US"/>
                        </w:rPr>
                        <w:t xml:space="preserve">Figure </w:t>
                      </w:r>
                      <w:r w:rsidR="006136BE">
                        <w:rPr>
                          <w:i/>
                          <w:iCs/>
                          <w:color w:val="808080" w:themeColor="background1" w:themeShade="80"/>
                          <w:lang w:val="en-US"/>
                        </w:rPr>
                        <w:t>2</w:t>
                      </w:r>
                    </w:p>
                  </w:txbxContent>
                </v:textbox>
                <w10:wrap anchorx="margin"/>
              </v:shape>
            </w:pict>
          </mc:Fallback>
        </mc:AlternateContent>
      </w:r>
      <w:r>
        <w:rPr>
          <w:b/>
          <w:bCs/>
          <w:i/>
          <w:iCs/>
          <w:noProof/>
          <w:sz w:val="16"/>
          <w:szCs w:val="16"/>
        </w:rPr>
        <mc:AlternateContent>
          <mc:Choice Requires="wps">
            <w:drawing>
              <wp:anchor distT="0" distB="0" distL="114300" distR="114300" simplePos="0" relativeHeight="251663360" behindDoc="0" locked="0" layoutInCell="1" allowOverlap="1" wp14:anchorId="495FBBA2" wp14:editId="7BAF3407">
                <wp:simplePos x="0" y="0"/>
                <wp:positionH relativeFrom="column">
                  <wp:posOffset>4769891</wp:posOffset>
                </wp:positionH>
                <wp:positionV relativeFrom="paragraph">
                  <wp:posOffset>5715</wp:posOffset>
                </wp:positionV>
                <wp:extent cx="914400" cy="26289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914400" cy="262890"/>
                        </a:xfrm>
                        <a:prstGeom prst="rect">
                          <a:avLst/>
                        </a:prstGeom>
                        <a:solidFill>
                          <a:schemeClr val="lt1"/>
                        </a:solidFill>
                        <a:ln w="6350">
                          <a:noFill/>
                        </a:ln>
                      </wps:spPr>
                      <wps:txbx>
                        <w:txbxContent>
                          <w:p w14:paraId="436D04E0" w14:textId="0772303D" w:rsidR="006136BE" w:rsidRPr="006136BE" w:rsidRDefault="00F17D84" w:rsidP="006136BE">
                            <w:pPr>
                              <w:rPr>
                                <w:i/>
                                <w:iCs/>
                                <w:color w:val="808080" w:themeColor="background1" w:themeShade="80"/>
                                <w:lang w:val="en-US"/>
                              </w:rPr>
                            </w:pPr>
                            <w:r>
                              <w:rPr>
                                <w:i/>
                                <w:iCs/>
                                <w:color w:val="808080" w:themeColor="background1" w:themeShade="80"/>
                                <w:lang w:val="en-US"/>
                              </w:rPr>
                              <w:t>Image/</w:t>
                            </w:r>
                            <w:r w:rsidR="006136BE" w:rsidRPr="006136BE">
                              <w:rPr>
                                <w:i/>
                                <w:iCs/>
                                <w:color w:val="808080" w:themeColor="background1" w:themeShade="80"/>
                                <w:lang w:val="en-US"/>
                              </w:rPr>
                              <w:t xml:space="preserve">Figure </w:t>
                            </w:r>
                            <w:r w:rsidR="006136BE">
                              <w:rPr>
                                <w:i/>
                                <w:iCs/>
                                <w:color w:val="808080" w:themeColor="background1" w:themeShade="80"/>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FBBA2" id="Text Box 11" o:spid="_x0000_s1027" type="#_x0000_t202" style="position:absolute;left:0;text-align:left;margin-left:375.6pt;margin-top:.45pt;width:1in;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" fillcolor="white [3201]" stroked="f" strokeweight=".5pt">
                <v:textbox>
                  <w:txbxContent>
                    <w:p w14:paraId="436D04E0" w14:textId="0772303D" w:rsidR="006136BE" w:rsidRPr="006136BE" w:rsidRDefault="00F17D84" w:rsidP="006136BE">
                      <w:pPr>
                        <w:rPr>
                          <w:i/>
                          <w:iCs/>
                          <w:color w:val="808080" w:themeColor="background1" w:themeShade="80"/>
                          <w:lang w:val="en-US"/>
                        </w:rPr>
                      </w:pPr>
                      <w:r>
                        <w:rPr>
                          <w:i/>
                          <w:iCs/>
                          <w:color w:val="808080" w:themeColor="background1" w:themeShade="80"/>
                          <w:lang w:val="en-US"/>
                        </w:rPr>
                        <w:t>Image/</w:t>
                      </w:r>
                      <w:r w:rsidR="006136BE" w:rsidRPr="006136BE">
                        <w:rPr>
                          <w:i/>
                          <w:iCs/>
                          <w:color w:val="808080" w:themeColor="background1" w:themeShade="80"/>
                          <w:lang w:val="en-US"/>
                        </w:rPr>
                        <w:t xml:space="preserve">Figure </w:t>
                      </w:r>
                      <w:r w:rsidR="006136BE">
                        <w:rPr>
                          <w:i/>
                          <w:iCs/>
                          <w:color w:val="808080" w:themeColor="background1" w:themeShade="80"/>
                          <w:lang w:val="en-US"/>
                        </w:rPr>
                        <w:t>3</w:t>
                      </w:r>
                    </w:p>
                  </w:txbxContent>
                </v:textbox>
              </v:shape>
            </w:pict>
          </mc:Fallback>
        </mc:AlternateContent>
      </w:r>
      <w:r>
        <w:rPr>
          <w:b/>
          <w:bCs/>
          <w:i/>
          <w:iCs/>
          <w:noProof/>
          <w:sz w:val="16"/>
          <w:szCs w:val="16"/>
        </w:rPr>
        <mc:AlternateContent>
          <mc:Choice Requires="wps">
            <w:drawing>
              <wp:anchor distT="0" distB="0" distL="114300" distR="114300" simplePos="0" relativeHeight="251659264" behindDoc="0" locked="0" layoutInCell="1" allowOverlap="1" wp14:anchorId="7E4A78E2" wp14:editId="4BD946F0">
                <wp:simplePos x="0" y="0"/>
                <wp:positionH relativeFrom="column">
                  <wp:posOffset>790829</wp:posOffset>
                </wp:positionH>
                <wp:positionV relativeFrom="paragraph">
                  <wp:posOffset>5715</wp:posOffset>
                </wp:positionV>
                <wp:extent cx="921309" cy="2628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921309" cy="262890"/>
                        </a:xfrm>
                        <a:prstGeom prst="rect">
                          <a:avLst/>
                        </a:prstGeom>
                        <a:solidFill>
                          <a:schemeClr val="lt1"/>
                        </a:solidFill>
                        <a:ln w="6350">
                          <a:noFill/>
                        </a:ln>
                      </wps:spPr>
                      <wps:txbx>
                        <w:txbxContent>
                          <w:p w14:paraId="1D7433D3" w14:textId="24F70FE4" w:rsidR="006136BE" w:rsidRPr="006136BE" w:rsidRDefault="00F17D84">
                            <w:pPr>
                              <w:rPr>
                                <w:i/>
                                <w:iCs/>
                                <w:color w:val="808080" w:themeColor="background1" w:themeShade="80"/>
                                <w:lang w:val="en-US"/>
                              </w:rPr>
                            </w:pPr>
                            <w:r>
                              <w:rPr>
                                <w:i/>
                                <w:iCs/>
                                <w:color w:val="808080" w:themeColor="background1" w:themeShade="80"/>
                                <w:lang w:val="en-US"/>
                              </w:rPr>
                              <w:t>Image/</w:t>
                            </w:r>
                            <w:r w:rsidR="006136BE" w:rsidRPr="006136BE">
                              <w:rPr>
                                <w:i/>
                                <w:iCs/>
                                <w:color w:val="808080" w:themeColor="background1" w:themeShade="80"/>
                                <w:lang w:val="en-US"/>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A78E2" id="Text Box 9" o:spid="_x0000_s1028" type="#_x0000_t202" style="position:absolute;left:0;text-align:left;margin-left:62.25pt;margin-top:.45pt;width:72.5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" fillcolor="white [3201]" stroked="f" strokeweight=".5pt">
                <v:textbox>
                  <w:txbxContent>
                    <w:p w14:paraId="1D7433D3" w14:textId="24F70FE4" w:rsidR="006136BE" w:rsidRPr="006136BE" w:rsidRDefault="00F17D84">
                      <w:pPr>
                        <w:rPr>
                          <w:i/>
                          <w:iCs/>
                          <w:color w:val="808080" w:themeColor="background1" w:themeShade="80"/>
                          <w:lang w:val="en-US"/>
                        </w:rPr>
                      </w:pPr>
                      <w:r>
                        <w:rPr>
                          <w:i/>
                          <w:iCs/>
                          <w:color w:val="808080" w:themeColor="background1" w:themeShade="80"/>
                          <w:lang w:val="en-US"/>
                        </w:rPr>
                        <w:t>Image/</w:t>
                      </w:r>
                      <w:r w:rsidR="006136BE" w:rsidRPr="006136BE">
                        <w:rPr>
                          <w:i/>
                          <w:iCs/>
                          <w:color w:val="808080" w:themeColor="background1" w:themeShade="80"/>
                          <w:lang w:val="en-US"/>
                        </w:rPr>
                        <w:t>Figure 1</w:t>
                      </w:r>
                    </w:p>
                  </w:txbxContent>
                </v:textbox>
              </v:shape>
            </w:pict>
          </mc:Fallback>
        </mc:AlternateContent>
      </w:r>
      <w:r w:rsidR="00C127D0">
        <w:rPr>
          <w:b/>
          <w:bCs/>
          <w:i/>
          <w:iCs/>
          <w:sz w:val="16"/>
          <w:szCs w:val="16"/>
        </w:rPr>
        <w:br w:type="page"/>
      </w:r>
    </w:p>
    <w:p w14:paraId="685C9BFC" w14:textId="6F0D691F" w:rsidR="004E64FC" w:rsidRDefault="00F07213" w:rsidP="00C77053">
      <w:pPr>
        <w:pStyle w:val="Heading1"/>
        <w:numPr>
          <w:ilvl w:val="0"/>
          <w:numId w:val="7"/>
        </w:numPr>
        <w:tabs>
          <w:tab w:val="num" w:pos="709"/>
        </w:tabs>
        <w:ind w:left="567" w:hanging="567"/>
        <w:jc w:val="left"/>
      </w:pPr>
      <w:r>
        <w:lastRenderedPageBreak/>
        <w:t xml:space="preserve">Operational </w:t>
      </w:r>
      <w:r w:rsidR="004E64FC">
        <w:t>Practice Note Application</w:t>
      </w:r>
    </w:p>
    <w:p w14:paraId="2267B3A1" w14:textId="1C0D0CB4" w:rsidR="00827BF3" w:rsidRDefault="004E64FC" w:rsidP="004E64FC">
      <w:pPr>
        <w:rPr>
          <w:rFonts w:ascii="Arial" w:hAnsi="Arial"/>
          <w:bCs/>
          <w:i/>
          <w:iCs/>
          <w:sz w:val="16"/>
          <w:szCs w:val="16"/>
        </w:rPr>
      </w:pPr>
      <w:r>
        <w:rPr>
          <w:rFonts w:ascii="Arial" w:hAnsi="Arial"/>
          <w:bCs/>
          <w:i/>
          <w:iCs/>
          <w:sz w:val="16"/>
          <w:szCs w:val="16"/>
        </w:rPr>
        <w:t xml:space="preserve">Section 4 </w:t>
      </w:r>
      <w:r w:rsidR="00827BF3">
        <w:rPr>
          <w:rFonts w:ascii="Arial" w:hAnsi="Arial"/>
          <w:bCs/>
          <w:i/>
          <w:iCs/>
          <w:sz w:val="16"/>
          <w:szCs w:val="16"/>
        </w:rPr>
        <w:t xml:space="preserve">is intended to provide clear instruction to the correct application of the </w:t>
      </w:r>
      <w:r w:rsidR="00F07213">
        <w:rPr>
          <w:rFonts w:ascii="Arial" w:hAnsi="Arial"/>
          <w:bCs/>
          <w:i/>
          <w:iCs/>
          <w:sz w:val="16"/>
          <w:szCs w:val="16"/>
        </w:rPr>
        <w:t xml:space="preserve">operational </w:t>
      </w:r>
      <w:r w:rsidR="00827BF3">
        <w:rPr>
          <w:rFonts w:ascii="Arial" w:hAnsi="Arial"/>
          <w:bCs/>
          <w:i/>
          <w:iCs/>
          <w:sz w:val="16"/>
          <w:szCs w:val="16"/>
        </w:rPr>
        <w:t>practice note to the end user. Details in this section form the prel</w:t>
      </w:r>
      <w:r w:rsidR="004D7319">
        <w:rPr>
          <w:rFonts w:ascii="Arial" w:hAnsi="Arial"/>
          <w:bCs/>
          <w:i/>
          <w:iCs/>
          <w:sz w:val="16"/>
          <w:szCs w:val="16"/>
        </w:rPr>
        <w:t>iminary</w:t>
      </w:r>
      <w:r w:rsidR="00827BF3">
        <w:rPr>
          <w:rFonts w:ascii="Arial" w:hAnsi="Arial"/>
          <w:bCs/>
          <w:i/>
          <w:iCs/>
          <w:sz w:val="16"/>
          <w:szCs w:val="16"/>
        </w:rPr>
        <w:t xml:space="preserve"> information which will help</w:t>
      </w:r>
      <w:r w:rsidR="004D7319">
        <w:rPr>
          <w:rFonts w:ascii="Arial" w:hAnsi="Arial"/>
          <w:bCs/>
          <w:i/>
          <w:iCs/>
          <w:sz w:val="16"/>
          <w:szCs w:val="16"/>
        </w:rPr>
        <w:t xml:space="preserve"> in the comprehension of </w:t>
      </w:r>
      <w:r w:rsidR="00827BF3">
        <w:rPr>
          <w:rFonts w:ascii="Arial" w:hAnsi="Arial"/>
          <w:bCs/>
          <w:i/>
          <w:iCs/>
          <w:sz w:val="16"/>
          <w:szCs w:val="16"/>
        </w:rPr>
        <w:t xml:space="preserve">the example diagrams in </w:t>
      </w:r>
      <w:hyperlink w:anchor="_Traffic_Management_" w:history="1">
        <w:r w:rsidR="00C0104D" w:rsidRPr="00C0104D">
          <w:rPr>
            <w:rStyle w:val="Hyperlink"/>
            <w:bCs/>
            <w:i/>
            <w:iCs/>
            <w:sz w:val="16"/>
            <w:szCs w:val="16"/>
          </w:rPr>
          <w:t>S</w:t>
        </w:r>
        <w:r w:rsidR="00827BF3" w:rsidRPr="00C0104D">
          <w:rPr>
            <w:rStyle w:val="Hyperlink"/>
            <w:bCs/>
            <w:i/>
            <w:iCs/>
            <w:sz w:val="16"/>
            <w:szCs w:val="16"/>
          </w:rPr>
          <w:t xml:space="preserve">ection </w:t>
        </w:r>
        <w:r w:rsidR="00C0104D" w:rsidRPr="00C0104D">
          <w:rPr>
            <w:rStyle w:val="Hyperlink"/>
            <w:bCs/>
            <w:i/>
            <w:iCs/>
            <w:sz w:val="16"/>
            <w:szCs w:val="16"/>
          </w:rPr>
          <w:t>5</w:t>
        </w:r>
      </w:hyperlink>
    </w:p>
    <w:p w14:paraId="1F9D56B9" w14:textId="77777777" w:rsidR="004E64FC" w:rsidRPr="004E64FC" w:rsidRDefault="004E64FC" w:rsidP="004E64FC">
      <w:pPr>
        <w:rPr>
          <w:rFonts w:ascii="Arial" w:hAnsi="Arial"/>
          <w:bCs/>
          <w:i/>
          <w:iCs/>
          <w:sz w:val="16"/>
          <w:szCs w:val="16"/>
        </w:rPr>
      </w:pPr>
    </w:p>
    <w:p w14:paraId="3F2E28D1" w14:textId="7087A071" w:rsidR="004E64FC" w:rsidRPr="004E64FC" w:rsidRDefault="004E64FC" w:rsidP="00C77053">
      <w:pPr>
        <w:pStyle w:val="BodyText"/>
        <w:numPr>
          <w:ilvl w:val="1"/>
          <w:numId w:val="11"/>
        </w:numPr>
        <w:rPr>
          <w:rFonts w:ascii="Arial" w:hAnsi="Arial" w:cs="Arial"/>
          <w:sz w:val="20"/>
          <w:szCs w:val="20"/>
          <w:lang w:val="en-NZ"/>
        </w:rPr>
      </w:pPr>
      <w:r>
        <w:rPr>
          <w:rFonts w:ascii="Arial" w:hAnsi="Arial" w:cs="Arial"/>
          <w:sz w:val="20"/>
          <w:szCs w:val="20"/>
          <w:lang w:val="en-NZ"/>
        </w:rPr>
        <w:t xml:space="preserve">Activity Exclusions  </w:t>
      </w:r>
    </w:p>
    <w:p w14:paraId="68E13F5D" w14:textId="678E5346" w:rsidR="002B6BA3" w:rsidRPr="002B6BA3" w:rsidRDefault="002B6BA3" w:rsidP="002B6BA3">
      <w:pPr>
        <w:rPr>
          <w:rFonts w:ascii="Arial" w:hAnsi="Arial"/>
          <w:bCs/>
          <w:i/>
          <w:iCs/>
          <w:sz w:val="16"/>
          <w:szCs w:val="16"/>
        </w:rPr>
      </w:pPr>
      <w:r w:rsidRPr="002B6BA3">
        <w:rPr>
          <w:rFonts w:ascii="Arial" w:hAnsi="Arial"/>
          <w:bCs/>
          <w:i/>
          <w:iCs/>
          <w:sz w:val="16"/>
          <w:szCs w:val="16"/>
        </w:rPr>
        <w:t>If there is any activity</w:t>
      </w:r>
      <w:r>
        <w:rPr>
          <w:rFonts w:ascii="Arial" w:hAnsi="Arial"/>
          <w:bCs/>
          <w:i/>
          <w:iCs/>
          <w:sz w:val="16"/>
          <w:szCs w:val="16"/>
        </w:rPr>
        <w:t xml:space="preserve"> or environment</w:t>
      </w:r>
      <w:r w:rsidRPr="002B6BA3">
        <w:rPr>
          <w:rFonts w:ascii="Arial" w:hAnsi="Arial"/>
          <w:bCs/>
          <w:i/>
          <w:iCs/>
          <w:sz w:val="16"/>
          <w:szCs w:val="16"/>
        </w:rPr>
        <w:t xml:space="preserve"> the</w:t>
      </w:r>
      <w:r>
        <w:rPr>
          <w:rFonts w:ascii="Arial" w:hAnsi="Arial"/>
          <w:bCs/>
          <w:i/>
          <w:iCs/>
          <w:sz w:val="16"/>
          <w:szCs w:val="16"/>
        </w:rPr>
        <w:t xml:space="preserve"> practice</w:t>
      </w:r>
      <w:r w:rsidRPr="002B6BA3">
        <w:rPr>
          <w:rFonts w:ascii="Arial" w:hAnsi="Arial"/>
          <w:bCs/>
          <w:i/>
          <w:iCs/>
          <w:sz w:val="16"/>
          <w:szCs w:val="16"/>
        </w:rPr>
        <w:t xml:space="preserve"> note is not applicable too</w:t>
      </w:r>
      <w:r>
        <w:rPr>
          <w:rFonts w:ascii="Arial" w:hAnsi="Arial"/>
          <w:bCs/>
          <w:i/>
          <w:iCs/>
          <w:sz w:val="16"/>
          <w:szCs w:val="16"/>
        </w:rPr>
        <w:t>?</w:t>
      </w:r>
      <w:r w:rsidRPr="002B6BA3">
        <w:rPr>
          <w:rFonts w:ascii="Arial" w:hAnsi="Arial"/>
          <w:bCs/>
          <w:i/>
          <w:iCs/>
          <w:sz w:val="16"/>
          <w:szCs w:val="16"/>
        </w:rPr>
        <w:t xml:space="preserve"> </w:t>
      </w:r>
      <w:r>
        <w:rPr>
          <w:rFonts w:ascii="Arial" w:hAnsi="Arial"/>
          <w:bCs/>
          <w:i/>
          <w:iCs/>
          <w:sz w:val="16"/>
          <w:szCs w:val="16"/>
        </w:rPr>
        <w:t>Th</w:t>
      </w:r>
      <w:r w:rsidRPr="002B6BA3">
        <w:rPr>
          <w:rFonts w:ascii="Arial" w:hAnsi="Arial"/>
          <w:bCs/>
          <w:i/>
          <w:iCs/>
          <w:sz w:val="16"/>
          <w:szCs w:val="16"/>
        </w:rPr>
        <w:t>ese must be specifically noted.  Again, this is so the practice is not applied when it should not be. </w:t>
      </w:r>
    </w:p>
    <w:tbl>
      <w:tblPr>
        <w:tblW w:w="102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9"/>
        <w:gridCol w:w="5129"/>
      </w:tblGrid>
      <w:tr w:rsidR="002B6BA3" w:rsidRPr="007C1566" w14:paraId="1A555137" w14:textId="77777777" w:rsidTr="00917E6D">
        <w:trPr>
          <w:cantSplit/>
          <w:trHeight w:hRule="exact" w:val="397"/>
        </w:trPr>
        <w:tc>
          <w:tcPr>
            <w:tcW w:w="10258" w:type="dxa"/>
            <w:gridSpan w:val="2"/>
            <w:tcBorders>
              <w:top w:val="single" w:sz="4" w:space="0" w:color="auto"/>
              <w:bottom w:val="single" w:sz="4" w:space="0" w:color="auto"/>
            </w:tcBorders>
            <w:shd w:val="clear" w:color="auto" w:fill="A6A6A6" w:themeFill="background1" w:themeFillShade="A6"/>
            <w:tcMar>
              <w:left w:w="85" w:type="dxa"/>
              <w:right w:w="85" w:type="dxa"/>
            </w:tcMar>
            <w:vAlign w:val="center"/>
          </w:tcPr>
          <w:p w14:paraId="77B5F3C2" w14:textId="58224E28" w:rsidR="002B6BA3" w:rsidRPr="007C1566" w:rsidRDefault="002B6BA3" w:rsidP="00C77053">
            <w:pPr>
              <w:pStyle w:val="BodyText"/>
              <w:numPr>
                <w:ilvl w:val="2"/>
                <w:numId w:val="11"/>
              </w:numPr>
              <w:rPr>
                <w:rFonts w:ascii="Arial" w:hAnsi="Arial" w:cs="Arial"/>
                <w:sz w:val="20"/>
                <w:szCs w:val="20"/>
                <w:lang w:val="en-NZ"/>
              </w:rPr>
            </w:pPr>
            <w:r>
              <w:rPr>
                <w:rFonts w:ascii="Arial" w:hAnsi="Arial" w:cs="Arial"/>
                <w:sz w:val="20"/>
                <w:szCs w:val="20"/>
                <w:lang w:val="en-NZ"/>
              </w:rPr>
              <w:t xml:space="preserve">Activity </w:t>
            </w:r>
            <w:r w:rsidR="00340634">
              <w:rPr>
                <w:rFonts w:ascii="Arial" w:hAnsi="Arial" w:cs="Arial"/>
                <w:sz w:val="20"/>
                <w:szCs w:val="20"/>
                <w:lang w:val="en-NZ"/>
              </w:rPr>
              <w:t xml:space="preserve">Exclusions </w:t>
            </w:r>
            <w:r>
              <w:rPr>
                <w:rFonts w:ascii="Arial" w:hAnsi="Arial" w:cs="Arial"/>
                <w:sz w:val="20"/>
                <w:szCs w:val="20"/>
                <w:lang w:val="en-NZ"/>
              </w:rPr>
              <w:t xml:space="preserve"> </w:t>
            </w:r>
          </w:p>
        </w:tc>
      </w:tr>
      <w:tr w:rsidR="004D17C2" w:rsidRPr="002529F4" w14:paraId="4ACD21E3" w14:textId="77777777" w:rsidTr="006465D8">
        <w:trPr>
          <w:cantSplit/>
          <w:trHeight w:hRule="exact" w:val="946"/>
        </w:trPr>
        <w:tc>
          <w:tcPr>
            <w:tcW w:w="5129" w:type="dxa"/>
            <w:tcBorders>
              <w:top w:val="single" w:sz="4" w:space="0" w:color="auto"/>
              <w:bottom w:val="single" w:sz="4" w:space="0" w:color="auto"/>
            </w:tcBorders>
            <w:shd w:val="clear" w:color="auto" w:fill="auto"/>
            <w:tcMar>
              <w:left w:w="85" w:type="dxa"/>
              <w:right w:w="85" w:type="dxa"/>
            </w:tcMar>
            <w:vAlign w:val="center"/>
          </w:tcPr>
          <w:p w14:paraId="3B2DD7C8" w14:textId="0FDE5009" w:rsidR="004D17C2" w:rsidRDefault="00F07213" w:rsidP="004D17C2">
            <w:pPr>
              <w:pStyle w:val="BodyText"/>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List any activity that could be associated with this Operational Practice Note but is explicitly excluded.]"/>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[List any activity that could be associated with this Operational Practice Note but is explicitly excluded.]</w:t>
            </w:r>
            <w:r>
              <w:rPr>
                <w:rFonts w:ascii="Arial" w:hAnsi="Arial" w:cs="Arial"/>
                <w:b w:val="0"/>
                <w:bCs/>
                <w:sz w:val="20"/>
                <w:szCs w:val="20"/>
                <w:lang w:val="en-NZ"/>
              </w:rPr>
              <w:fldChar w:fldCharType="end"/>
            </w:r>
          </w:p>
          <w:p w14:paraId="1B721D71" w14:textId="35F0FAB9" w:rsidR="006465D8" w:rsidRPr="002529F4" w:rsidRDefault="006465D8" w:rsidP="004D17C2">
            <w:pPr>
              <w:pStyle w:val="BodyText"/>
              <w:rPr>
                <w:rFonts w:ascii="Arial" w:hAnsi="Arial" w:cs="Arial"/>
                <w:sz w:val="20"/>
                <w:szCs w:val="20"/>
                <w:lang w:val="en-NZ"/>
              </w:rPr>
            </w:pPr>
            <w:r>
              <w:rPr>
                <w:rFonts w:ascii="Arial" w:hAnsi="Arial" w:cs="Arial"/>
                <w:b w:val="0"/>
                <w:bCs/>
                <w:i/>
                <w:i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Example: Excavations"/>
                    <w:format w:val="FIRST CAPITAL"/>
                  </w:textInput>
                </w:ffData>
              </w:fldChar>
            </w:r>
            <w:r>
              <w:rPr>
                <w:rFonts w:ascii="Arial" w:hAnsi="Arial" w:cs="Arial"/>
                <w:b w:val="0"/>
                <w:bCs/>
                <w:i/>
                <w:iCs/>
                <w:sz w:val="20"/>
                <w:szCs w:val="20"/>
              </w:rPr>
              <w:instrText xml:space="preserve"> FORMTEXT </w:instrText>
            </w:r>
            <w:r>
              <w:rPr>
                <w:rFonts w:ascii="Arial" w:hAnsi="Arial" w:cs="Arial"/>
                <w:b w:val="0"/>
                <w:bCs/>
                <w:i/>
                <w:iCs/>
                <w:sz w:val="20"/>
                <w:szCs w:val="20"/>
              </w:rPr>
            </w:r>
            <w:r>
              <w:rPr>
                <w:rFonts w:ascii="Arial" w:hAnsi="Arial" w:cs="Arial"/>
                <w:b w:val="0"/>
                <w:bCs/>
                <w:i/>
                <w:iCs/>
                <w:sz w:val="20"/>
                <w:szCs w:val="20"/>
              </w:rPr>
              <w:fldChar w:fldCharType="separate"/>
            </w:r>
            <w:r>
              <w:rPr>
                <w:rFonts w:ascii="Arial" w:hAnsi="Arial" w:cs="Arial"/>
                <w:b w:val="0"/>
                <w:bCs/>
                <w:i/>
                <w:iCs/>
                <w:noProof/>
                <w:sz w:val="20"/>
                <w:szCs w:val="20"/>
              </w:rPr>
              <w:t>Example: Excavations</w:t>
            </w:r>
            <w:r>
              <w:rPr>
                <w:rFonts w:ascii="Arial" w:hAnsi="Arial" w:cs="Arial"/>
                <w:b w:val="0"/>
                <w:bCs/>
                <w:i/>
                <w:iCs/>
                <w:sz w:val="20"/>
                <w:szCs w:val="20"/>
              </w:rPr>
              <w:fldChar w:fldCharType="end"/>
            </w:r>
          </w:p>
        </w:tc>
        <w:tc>
          <w:tcPr>
            <w:tcW w:w="5129" w:type="dxa"/>
            <w:tcBorders>
              <w:top w:val="single" w:sz="4" w:space="0" w:color="auto"/>
              <w:bottom w:val="single" w:sz="4" w:space="0" w:color="auto"/>
            </w:tcBorders>
            <w:shd w:val="clear" w:color="auto" w:fill="auto"/>
            <w:vAlign w:val="center"/>
          </w:tcPr>
          <w:p w14:paraId="03E0313A" w14:textId="40F2536B" w:rsidR="004D17C2" w:rsidRPr="002529F4" w:rsidRDefault="00F07213" w:rsidP="004D17C2">
            <w:pPr>
              <w:pStyle w:val="BodyText"/>
              <w:rPr>
                <w:rFonts w:ascii="Arial" w:hAnsi="Arial" w:cs="Arial"/>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Provide commentary on why it is excluded from this operational practice not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[Provide commentary on why it is excluded from this operational practice note]</w:t>
            </w:r>
            <w:r>
              <w:rPr>
                <w:rFonts w:ascii="Arial" w:hAnsi="Arial" w:cs="Arial"/>
                <w:b w:val="0"/>
                <w:bCs/>
                <w:sz w:val="20"/>
                <w:szCs w:val="20"/>
                <w:lang w:val="en-NZ"/>
              </w:rPr>
              <w:fldChar w:fldCharType="end"/>
            </w:r>
          </w:p>
        </w:tc>
      </w:tr>
      <w:tr w:rsidR="004D17C2" w:rsidRPr="002529F4" w14:paraId="27D06E97" w14:textId="77777777" w:rsidTr="004D17C2">
        <w:trPr>
          <w:cantSplit/>
          <w:trHeight w:hRule="exact" w:val="417"/>
        </w:trPr>
        <w:tc>
          <w:tcPr>
            <w:tcW w:w="5129" w:type="dxa"/>
            <w:tcBorders>
              <w:top w:val="single" w:sz="4" w:space="0" w:color="auto"/>
              <w:bottom w:val="single" w:sz="4" w:space="0" w:color="auto"/>
            </w:tcBorders>
            <w:shd w:val="clear" w:color="auto" w:fill="auto"/>
            <w:tcMar>
              <w:left w:w="85" w:type="dxa"/>
              <w:right w:w="85" w:type="dxa"/>
            </w:tcMar>
          </w:tcPr>
          <w:p w14:paraId="6D16521B" w14:textId="14B878EE" w:rsidR="004D17C2" w:rsidRPr="002529F4" w:rsidRDefault="004D17C2" w:rsidP="004D17C2">
            <w:pPr>
              <w:pStyle w:val="BodyText"/>
              <w:rPr>
                <w:rFonts w:ascii="Arial" w:hAnsi="Arial" w:cs="Arial"/>
                <w:sz w:val="20"/>
                <w:szCs w:val="20"/>
                <w:lang w:val="en-NZ"/>
              </w:rPr>
            </w:pPr>
            <w:r w:rsidRPr="003073A5">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3073A5">
              <w:rPr>
                <w:rFonts w:ascii="Arial" w:hAnsi="Arial" w:cs="Arial"/>
                <w:b w:val="0"/>
                <w:bCs/>
                <w:sz w:val="20"/>
                <w:szCs w:val="20"/>
              </w:rPr>
              <w:instrText xml:space="preserve"> FORMTEXT </w:instrText>
            </w:r>
            <w:r w:rsidRPr="003073A5">
              <w:rPr>
                <w:rFonts w:ascii="Arial" w:hAnsi="Arial" w:cs="Arial"/>
                <w:b w:val="0"/>
                <w:bCs/>
                <w:sz w:val="20"/>
                <w:szCs w:val="20"/>
              </w:rPr>
            </w:r>
            <w:r w:rsidRPr="003073A5">
              <w:rPr>
                <w:rFonts w:ascii="Arial" w:hAnsi="Arial" w:cs="Arial"/>
                <w:b w:val="0"/>
                <w:bCs/>
                <w:sz w:val="20"/>
                <w:szCs w:val="20"/>
              </w:rPr>
              <w:fldChar w:fldCharType="separate"/>
            </w:r>
            <w:r w:rsidRPr="003073A5">
              <w:rPr>
                <w:rFonts w:ascii="Arial" w:hAnsi="Arial" w:cs="Arial"/>
                <w:b w:val="0"/>
                <w:bCs/>
                <w:noProof/>
                <w:sz w:val="20"/>
                <w:szCs w:val="20"/>
              </w:rPr>
              <w:t>[As above. Add rows as required]</w:t>
            </w:r>
            <w:r w:rsidRPr="003073A5">
              <w:rPr>
                <w:rFonts w:ascii="Arial" w:hAnsi="Arial" w:cs="Arial"/>
                <w:b w:val="0"/>
                <w:bCs/>
                <w:sz w:val="20"/>
                <w:szCs w:val="20"/>
              </w:rPr>
              <w:fldChar w:fldCharType="end"/>
            </w:r>
          </w:p>
        </w:tc>
        <w:tc>
          <w:tcPr>
            <w:tcW w:w="5129" w:type="dxa"/>
            <w:tcBorders>
              <w:top w:val="single" w:sz="4" w:space="0" w:color="auto"/>
              <w:bottom w:val="single" w:sz="4" w:space="0" w:color="auto"/>
            </w:tcBorders>
            <w:shd w:val="clear" w:color="auto" w:fill="auto"/>
          </w:tcPr>
          <w:p w14:paraId="561968A5" w14:textId="04040CDE" w:rsidR="004D17C2" w:rsidRPr="002529F4" w:rsidRDefault="004D17C2" w:rsidP="004D17C2">
            <w:pPr>
              <w:pStyle w:val="BodyText"/>
              <w:rPr>
                <w:rFonts w:ascii="Arial" w:hAnsi="Arial" w:cs="Arial"/>
                <w:sz w:val="20"/>
                <w:szCs w:val="20"/>
                <w:lang w:val="en-NZ"/>
              </w:rPr>
            </w:pPr>
            <w:r w:rsidRPr="003073A5">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3073A5">
              <w:rPr>
                <w:rFonts w:ascii="Arial" w:hAnsi="Arial" w:cs="Arial"/>
                <w:b w:val="0"/>
                <w:bCs/>
                <w:sz w:val="20"/>
                <w:szCs w:val="20"/>
              </w:rPr>
              <w:instrText xml:space="preserve"> FORMTEXT </w:instrText>
            </w:r>
            <w:r w:rsidRPr="003073A5">
              <w:rPr>
                <w:rFonts w:ascii="Arial" w:hAnsi="Arial" w:cs="Arial"/>
                <w:b w:val="0"/>
                <w:bCs/>
                <w:sz w:val="20"/>
                <w:szCs w:val="20"/>
              </w:rPr>
            </w:r>
            <w:r w:rsidRPr="003073A5">
              <w:rPr>
                <w:rFonts w:ascii="Arial" w:hAnsi="Arial" w:cs="Arial"/>
                <w:b w:val="0"/>
                <w:bCs/>
                <w:sz w:val="20"/>
                <w:szCs w:val="20"/>
              </w:rPr>
              <w:fldChar w:fldCharType="separate"/>
            </w:r>
            <w:r w:rsidRPr="003073A5">
              <w:rPr>
                <w:rFonts w:ascii="Arial" w:hAnsi="Arial" w:cs="Arial"/>
                <w:b w:val="0"/>
                <w:bCs/>
                <w:noProof/>
                <w:sz w:val="20"/>
                <w:szCs w:val="20"/>
              </w:rPr>
              <w:t>[As above. Add rows as required]</w:t>
            </w:r>
            <w:r w:rsidRPr="003073A5">
              <w:rPr>
                <w:rFonts w:ascii="Arial" w:hAnsi="Arial" w:cs="Arial"/>
                <w:b w:val="0"/>
                <w:bCs/>
                <w:sz w:val="20"/>
                <w:szCs w:val="20"/>
              </w:rPr>
              <w:fldChar w:fldCharType="end"/>
            </w:r>
          </w:p>
        </w:tc>
      </w:tr>
    </w:tbl>
    <w:p w14:paraId="48F94E8E" w14:textId="77777777" w:rsidR="002D5ED4" w:rsidRDefault="002D5ED4" w:rsidP="0074168D">
      <w:pPr>
        <w:pStyle w:val="TMPFormHeading"/>
        <w:spacing w:before="0" w:after="0"/>
        <w:rPr>
          <w:b w:val="0"/>
          <w:bCs/>
          <w:i/>
          <w:iCs/>
          <w:sz w:val="16"/>
          <w:szCs w:val="16"/>
        </w:rPr>
      </w:pPr>
    </w:p>
    <w:tbl>
      <w:tblPr>
        <w:tblW w:w="102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9"/>
        <w:gridCol w:w="5129"/>
      </w:tblGrid>
      <w:tr w:rsidR="004D17C2" w:rsidRPr="007C1566" w14:paraId="7C87AB2E" w14:textId="77777777" w:rsidTr="00917E6D">
        <w:trPr>
          <w:cantSplit/>
          <w:trHeight w:hRule="exact" w:val="397"/>
        </w:trPr>
        <w:tc>
          <w:tcPr>
            <w:tcW w:w="10258" w:type="dxa"/>
            <w:gridSpan w:val="2"/>
            <w:tcBorders>
              <w:top w:val="single" w:sz="4" w:space="0" w:color="auto"/>
              <w:bottom w:val="single" w:sz="4" w:space="0" w:color="auto"/>
            </w:tcBorders>
            <w:shd w:val="clear" w:color="auto" w:fill="A6A6A6" w:themeFill="background1" w:themeFillShade="A6"/>
            <w:tcMar>
              <w:left w:w="85" w:type="dxa"/>
              <w:right w:w="85" w:type="dxa"/>
            </w:tcMar>
            <w:vAlign w:val="center"/>
          </w:tcPr>
          <w:p w14:paraId="27838B67" w14:textId="70BF23DB" w:rsidR="004D17C2" w:rsidRPr="007C1566" w:rsidRDefault="004D17C2" w:rsidP="00C77053">
            <w:pPr>
              <w:pStyle w:val="BodyText"/>
              <w:numPr>
                <w:ilvl w:val="2"/>
                <w:numId w:val="11"/>
              </w:numPr>
              <w:rPr>
                <w:rFonts w:ascii="Arial" w:hAnsi="Arial" w:cs="Arial"/>
                <w:sz w:val="20"/>
                <w:szCs w:val="20"/>
                <w:lang w:val="en-NZ"/>
              </w:rPr>
            </w:pPr>
            <w:r>
              <w:rPr>
                <w:rFonts w:ascii="Arial" w:hAnsi="Arial" w:cs="Arial"/>
                <w:sz w:val="20"/>
                <w:szCs w:val="20"/>
                <w:lang w:val="en-NZ"/>
              </w:rPr>
              <w:t xml:space="preserve">Environment Exclusions  </w:t>
            </w:r>
          </w:p>
        </w:tc>
      </w:tr>
      <w:tr w:rsidR="004D17C2" w:rsidRPr="002529F4" w14:paraId="0009E609" w14:textId="77777777" w:rsidTr="006465D8">
        <w:trPr>
          <w:cantSplit/>
          <w:trHeight w:hRule="exact" w:val="970"/>
        </w:trPr>
        <w:tc>
          <w:tcPr>
            <w:tcW w:w="5129" w:type="dxa"/>
            <w:tcBorders>
              <w:top w:val="single" w:sz="4" w:space="0" w:color="auto"/>
              <w:bottom w:val="single" w:sz="4" w:space="0" w:color="auto"/>
            </w:tcBorders>
            <w:shd w:val="clear" w:color="auto" w:fill="auto"/>
            <w:tcMar>
              <w:left w:w="85" w:type="dxa"/>
              <w:right w:w="85" w:type="dxa"/>
            </w:tcMar>
            <w:vAlign w:val="center"/>
          </w:tcPr>
          <w:p w14:paraId="4A2BCCD7" w14:textId="2B770B49" w:rsidR="004D17C2" w:rsidRDefault="00F07213" w:rsidP="00917E6D">
            <w:pPr>
              <w:pStyle w:val="BodyText"/>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List any environmental conditions that are explicitly excluded from this Operational Practice Not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[List any environmental conditions that are explicitly excluded from this Operational Practice Note.]</w:t>
            </w:r>
            <w:r>
              <w:rPr>
                <w:rFonts w:ascii="Arial" w:hAnsi="Arial" w:cs="Arial"/>
                <w:b w:val="0"/>
                <w:bCs/>
                <w:sz w:val="20"/>
                <w:szCs w:val="20"/>
                <w:lang w:val="en-NZ"/>
              </w:rPr>
              <w:fldChar w:fldCharType="end"/>
            </w:r>
          </w:p>
          <w:p w14:paraId="7BBF0FD3" w14:textId="32B0EA8B" w:rsidR="006465D8" w:rsidRPr="006465D8" w:rsidRDefault="006465D8" w:rsidP="00917E6D">
            <w:pPr>
              <w:pStyle w:val="BodyText"/>
              <w:rPr>
                <w:rFonts w:ascii="Arial" w:hAnsi="Arial" w:cs="Arial"/>
                <w:i/>
                <w:iCs/>
                <w:sz w:val="20"/>
                <w:szCs w:val="20"/>
                <w:lang w:val="en-NZ"/>
              </w:rPr>
            </w:pPr>
            <w:r w:rsidRPr="006465D8">
              <w:rPr>
                <w:rFonts w:ascii="Arial" w:hAnsi="Arial" w:cs="Arial"/>
                <w:b w:val="0"/>
                <w:bCs/>
                <w:i/>
                <w:i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Example: Catagory C Road Environments"/>
                    <w:format w:val="FIRST CAPITAL"/>
                  </w:textInput>
                </w:ffData>
              </w:fldChar>
            </w:r>
            <w:r w:rsidRPr="006465D8">
              <w:rPr>
                <w:rFonts w:ascii="Arial" w:hAnsi="Arial" w:cs="Arial"/>
                <w:b w:val="0"/>
                <w:bCs/>
                <w:i/>
                <w:iCs/>
                <w:sz w:val="20"/>
                <w:szCs w:val="20"/>
              </w:rPr>
              <w:instrText xml:space="preserve"> FORMTEXT </w:instrText>
            </w:r>
            <w:r w:rsidRPr="006465D8">
              <w:rPr>
                <w:rFonts w:ascii="Arial" w:hAnsi="Arial" w:cs="Arial"/>
                <w:b w:val="0"/>
                <w:bCs/>
                <w:i/>
                <w:iCs/>
                <w:sz w:val="20"/>
                <w:szCs w:val="20"/>
              </w:rPr>
            </w:r>
            <w:r w:rsidRPr="006465D8">
              <w:rPr>
                <w:rFonts w:ascii="Arial" w:hAnsi="Arial" w:cs="Arial"/>
                <w:b w:val="0"/>
                <w:bCs/>
                <w:i/>
                <w:iCs/>
                <w:sz w:val="20"/>
                <w:szCs w:val="20"/>
              </w:rPr>
              <w:fldChar w:fldCharType="separate"/>
            </w:r>
            <w:r w:rsidRPr="006465D8">
              <w:rPr>
                <w:rFonts w:ascii="Arial" w:hAnsi="Arial" w:cs="Arial"/>
                <w:b w:val="0"/>
                <w:bCs/>
                <w:i/>
                <w:iCs/>
                <w:noProof/>
                <w:sz w:val="20"/>
                <w:szCs w:val="20"/>
              </w:rPr>
              <w:t>Example: Catagory C Road Environments</w:t>
            </w:r>
            <w:r w:rsidRPr="006465D8">
              <w:rPr>
                <w:rFonts w:ascii="Arial" w:hAnsi="Arial" w:cs="Arial"/>
                <w:b w:val="0"/>
                <w:bCs/>
                <w:i/>
                <w:iCs/>
                <w:sz w:val="20"/>
                <w:szCs w:val="20"/>
              </w:rPr>
              <w:fldChar w:fldCharType="end"/>
            </w:r>
          </w:p>
        </w:tc>
        <w:tc>
          <w:tcPr>
            <w:tcW w:w="5129" w:type="dxa"/>
            <w:tcBorders>
              <w:top w:val="single" w:sz="4" w:space="0" w:color="auto"/>
              <w:bottom w:val="single" w:sz="4" w:space="0" w:color="auto"/>
            </w:tcBorders>
            <w:shd w:val="clear" w:color="auto" w:fill="auto"/>
            <w:vAlign w:val="center"/>
          </w:tcPr>
          <w:p w14:paraId="6BCF0544" w14:textId="10F8BA14" w:rsidR="004D17C2" w:rsidRPr="002529F4" w:rsidRDefault="00F07213" w:rsidP="00917E6D">
            <w:pPr>
              <w:pStyle w:val="BodyText"/>
              <w:rPr>
                <w:rFonts w:ascii="Arial" w:hAnsi="Arial" w:cs="Arial"/>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Provide commentary on why it is excluded from this operational practice not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[Provide commentary on why it is excluded from this operational practice note]</w:t>
            </w:r>
            <w:r>
              <w:rPr>
                <w:rFonts w:ascii="Arial" w:hAnsi="Arial" w:cs="Arial"/>
                <w:b w:val="0"/>
                <w:bCs/>
                <w:sz w:val="20"/>
                <w:szCs w:val="20"/>
                <w:lang w:val="en-NZ"/>
              </w:rPr>
              <w:fldChar w:fldCharType="end"/>
            </w:r>
          </w:p>
        </w:tc>
      </w:tr>
      <w:tr w:rsidR="004D17C2" w:rsidRPr="002529F4" w14:paraId="3D767140" w14:textId="77777777" w:rsidTr="00917E6D">
        <w:trPr>
          <w:cantSplit/>
          <w:trHeight w:hRule="exact" w:val="417"/>
        </w:trPr>
        <w:tc>
          <w:tcPr>
            <w:tcW w:w="5129" w:type="dxa"/>
            <w:tcBorders>
              <w:top w:val="single" w:sz="4" w:space="0" w:color="auto"/>
              <w:bottom w:val="single" w:sz="4" w:space="0" w:color="auto"/>
            </w:tcBorders>
            <w:shd w:val="clear" w:color="auto" w:fill="auto"/>
            <w:tcMar>
              <w:left w:w="85" w:type="dxa"/>
              <w:right w:w="85" w:type="dxa"/>
            </w:tcMar>
          </w:tcPr>
          <w:p w14:paraId="16CAA324" w14:textId="77777777" w:rsidR="004D17C2" w:rsidRPr="002529F4" w:rsidRDefault="004D17C2" w:rsidP="00917E6D">
            <w:pPr>
              <w:pStyle w:val="BodyText"/>
              <w:rPr>
                <w:rFonts w:ascii="Arial" w:hAnsi="Arial" w:cs="Arial"/>
                <w:sz w:val="20"/>
                <w:szCs w:val="20"/>
                <w:lang w:val="en-NZ"/>
              </w:rPr>
            </w:pPr>
            <w:r w:rsidRPr="003073A5">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3073A5">
              <w:rPr>
                <w:rFonts w:ascii="Arial" w:hAnsi="Arial" w:cs="Arial"/>
                <w:b w:val="0"/>
                <w:bCs/>
                <w:sz w:val="20"/>
                <w:szCs w:val="20"/>
              </w:rPr>
              <w:instrText xml:space="preserve"> FORMTEXT </w:instrText>
            </w:r>
            <w:r w:rsidRPr="003073A5">
              <w:rPr>
                <w:rFonts w:ascii="Arial" w:hAnsi="Arial" w:cs="Arial"/>
                <w:b w:val="0"/>
                <w:bCs/>
                <w:sz w:val="20"/>
                <w:szCs w:val="20"/>
              </w:rPr>
            </w:r>
            <w:r w:rsidRPr="003073A5">
              <w:rPr>
                <w:rFonts w:ascii="Arial" w:hAnsi="Arial" w:cs="Arial"/>
                <w:b w:val="0"/>
                <w:bCs/>
                <w:sz w:val="20"/>
                <w:szCs w:val="20"/>
              </w:rPr>
              <w:fldChar w:fldCharType="separate"/>
            </w:r>
            <w:r w:rsidRPr="003073A5">
              <w:rPr>
                <w:rFonts w:ascii="Arial" w:hAnsi="Arial" w:cs="Arial"/>
                <w:b w:val="0"/>
                <w:bCs/>
                <w:noProof/>
                <w:sz w:val="20"/>
                <w:szCs w:val="20"/>
              </w:rPr>
              <w:t>[As above. Add rows as required]</w:t>
            </w:r>
            <w:r w:rsidRPr="003073A5">
              <w:rPr>
                <w:rFonts w:ascii="Arial" w:hAnsi="Arial" w:cs="Arial"/>
                <w:b w:val="0"/>
                <w:bCs/>
                <w:sz w:val="20"/>
                <w:szCs w:val="20"/>
              </w:rPr>
              <w:fldChar w:fldCharType="end"/>
            </w:r>
          </w:p>
        </w:tc>
        <w:tc>
          <w:tcPr>
            <w:tcW w:w="5129" w:type="dxa"/>
            <w:tcBorders>
              <w:top w:val="single" w:sz="4" w:space="0" w:color="auto"/>
              <w:bottom w:val="single" w:sz="4" w:space="0" w:color="auto"/>
            </w:tcBorders>
            <w:shd w:val="clear" w:color="auto" w:fill="auto"/>
          </w:tcPr>
          <w:p w14:paraId="76E15493" w14:textId="77777777" w:rsidR="004D17C2" w:rsidRPr="002529F4" w:rsidRDefault="004D17C2" w:rsidP="00917E6D">
            <w:pPr>
              <w:pStyle w:val="BodyText"/>
              <w:rPr>
                <w:rFonts w:ascii="Arial" w:hAnsi="Arial" w:cs="Arial"/>
                <w:sz w:val="20"/>
                <w:szCs w:val="20"/>
                <w:lang w:val="en-NZ"/>
              </w:rPr>
            </w:pPr>
            <w:r w:rsidRPr="003073A5">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3073A5">
              <w:rPr>
                <w:rFonts w:ascii="Arial" w:hAnsi="Arial" w:cs="Arial"/>
                <w:b w:val="0"/>
                <w:bCs/>
                <w:sz w:val="20"/>
                <w:szCs w:val="20"/>
              </w:rPr>
              <w:instrText xml:space="preserve"> FORMTEXT </w:instrText>
            </w:r>
            <w:r w:rsidRPr="003073A5">
              <w:rPr>
                <w:rFonts w:ascii="Arial" w:hAnsi="Arial" w:cs="Arial"/>
                <w:b w:val="0"/>
                <w:bCs/>
                <w:sz w:val="20"/>
                <w:szCs w:val="20"/>
              </w:rPr>
            </w:r>
            <w:r w:rsidRPr="003073A5">
              <w:rPr>
                <w:rFonts w:ascii="Arial" w:hAnsi="Arial" w:cs="Arial"/>
                <w:b w:val="0"/>
                <w:bCs/>
                <w:sz w:val="20"/>
                <w:szCs w:val="20"/>
              </w:rPr>
              <w:fldChar w:fldCharType="separate"/>
            </w:r>
            <w:r w:rsidRPr="003073A5">
              <w:rPr>
                <w:rFonts w:ascii="Arial" w:hAnsi="Arial" w:cs="Arial"/>
                <w:b w:val="0"/>
                <w:bCs/>
                <w:noProof/>
                <w:sz w:val="20"/>
                <w:szCs w:val="20"/>
              </w:rPr>
              <w:t>[As above. Add rows as required]</w:t>
            </w:r>
            <w:r w:rsidRPr="003073A5">
              <w:rPr>
                <w:rFonts w:ascii="Arial" w:hAnsi="Arial" w:cs="Arial"/>
                <w:b w:val="0"/>
                <w:bCs/>
                <w:sz w:val="20"/>
                <w:szCs w:val="20"/>
              </w:rPr>
              <w:fldChar w:fldCharType="end"/>
            </w:r>
          </w:p>
        </w:tc>
      </w:tr>
    </w:tbl>
    <w:p w14:paraId="3C058E26" w14:textId="0B2F766E" w:rsidR="002D5ED4" w:rsidRDefault="002D5ED4" w:rsidP="0074168D">
      <w:pPr>
        <w:pStyle w:val="TMPFormHeading"/>
        <w:spacing w:before="0" w:after="0"/>
        <w:rPr>
          <w:b w:val="0"/>
          <w:bCs/>
          <w:i/>
          <w:iCs/>
          <w:sz w:val="16"/>
          <w:szCs w:val="16"/>
        </w:rPr>
      </w:pPr>
    </w:p>
    <w:p w14:paraId="77666688" w14:textId="4280D939" w:rsidR="006465D8" w:rsidRPr="004E64FC" w:rsidRDefault="006465D8" w:rsidP="00C77053">
      <w:pPr>
        <w:pStyle w:val="BodyText"/>
        <w:numPr>
          <w:ilvl w:val="1"/>
          <w:numId w:val="11"/>
        </w:numPr>
        <w:rPr>
          <w:rFonts w:ascii="Arial" w:hAnsi="Arial" w:cs="Arial"/>
          <w:sz w:val="20"/>
          <w:szCs w:val="20"/>
          <w:lang w:val="en-NZ"/>
        </w:rPr>
      </w:pPr>
      <w:r w:rsidRPr="004E64FC">
        <w:rPr>
          <w:rFonts w:ascii="Arial" w:hAnsi="Arial" w:cs="Arial"/>
          <w:sz w:val="20"/>
          <w:szCs w:val="20"/>
          <w:lang w:val="en-NZ"/>
        </w:rPr>
        <w:t xml:space="preserve">Activity &amp; Environment Inclusion </w:t>
      </w:r>
    </w:p>
    <w:tbl>
      <w:tblPr>
        <w:tblW w:w="102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9"/>
        <w:gridCol w:w="5129"/>
      </w:tblGrid>
      <w:tr w:rsidR="006465D8" w:rsidRPr="007C1566" w14:paraId="21355917" w14:textId="77777777" w:rsidTr="00917E6D">
        <w:trPr>
          <w:cantSplit/>
          <w:trHeight w:hRule="exact" w:val="397"/>
        </w:trPr>
        <w:tc>
          <w:tcPr>
            <w:tcW w:w="10258" w:type="dxa"/>
            <w:gridSpan w:val="2"/>
            <w:tcBorders>
              <w:top w:val="single" w:sz="4" w:space="0" w:color="auto"/>
              <w:bottom w:val="single" w:sz="4" w:space="0" w:color="auto"/>
            </w:tcBorders>
            <w:shd w:val="clear" w:color="auto" w:fill="A6A6A6" w:themeFill="background1" w:themeFillShade="A6"/>
            <w:tcMar>
              <w:left w:w="85" w:type="dxa"/>
              <w:right w:w="85" w:type="dxa"/>
            </w:tcMar>
            <w:vAlign w:val="center"/>
          </w:tcPr>
          <w:p w14:paraId="1C41BE7C" w14:textId="3095B81B" w:rsidR="006465D8" w:rsidRPr="007C1566" w:rsidRDefault="006465D8" w:rsidP="00C77053">
            <w:pPr>
              <w:pStyle w:val="BodyText"/>
              <w:numPr>
                <w:ilvl w:val="2"/>
                <w:numId w:val="11"/>
              </w:numPr>
              <w:rPr>
                <w:rFonts w:ascii="Arial" w:hAnsi="Arial" w:cs="Arial"/>
                <w:sz w:val="20"/>
                <w:szCs w:val="20"/>
                <w:lang w:val="en-NZ"/>
              </w:rPr>
            </w:pPr>
            <w:r>
              <w:rPr>
                <w:rFonts w:ascii="Arial" w:hAnsi="Arial" w:cs="Arial"/>
                <w:sz w:val="20"/>
                <w:szCs w:val="20"/>
                <w:lang w:val="en-NZ"/>
              </w:rPr>
              <w:t xml:space="preserve">Activity Inclusions   </w:t>
            </w:r>
          </w:p>
        </w:tc>
      </w:tr>
      <w:tr w:rsidR="006465D8" w:rsidRPr="002529F4" w14:paraId="79C7F31F" w14:textId="77777777" w:rsidTr="00917E6D">
        <w:trPr>
          <w:cantSplit/>
          <w:trHeight w:hRule="exact" w:val="946"/>
        </w:trPr>
        <w:tc>
          <w:tcPr>
            <w:tcW w:w="5129" w:type="dxa"/>
            <w:tcBorders>
              <w:top w:val="single" w:sz="4" w:space="0" w:color="auto"/>
              <w:bottom w:val="single" w:sz="4" w:space="0" w:color="auto"/>
            </w:tcBorders>
            <w:shd w:val="clear" w:color="auto" w:fill="auto"/>
            <w:tcMar>
              <w:left w:w="85" w:type="dxa"/>
              <w:right w:w="85" w:type="dxa"/>
            </w:tcMar>
            <w:vAlign w:val="center"/>
          </w:tcPr>
          <w:p w14:paraId="16A78A1F" w14:textId="31073A7A" w:rsidR="006465D8" w:rsidRDefault="00F07213" w:rsidP="00917E6D">
            <w:pPr>
              <w:pStyle w:val="BodyText"/>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List any applicable activity that could be associated with and is covered under this Operational Practice Not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[List any applicable activity that could be associated with and is covered under this Operational Practice Note.]</w:t>
            </w:r>
            <w:r>
              <w:rPr>
                <w:rFonts w:ascii="Arial" w:hAnsi="Arial" w:cs="Arial"/>
                <w:b w:val="0"/>
                <w:bCs/>
                <w:sz w:val="20"/>
                <w:szCs w:val="20"/>
                <w:lang w:val="en-NZ"/>
              </w:rPr>
              <w:fldChar w:fldCharType="end"/>
            </w:r>
          </w:p>
          <w:p w14:paraId="346A74AB" w14:textId="48D329AF" w:rsidR="006465D8" w:rsidRPr="002529F4" w:rsidRDefault="00416802" w:rsidP="00917E6D">
            <w:pPr>
              <w:pStyle w:val="BodyText"/>
              <w:rPr>
                <w:rFonts w:ascii="Arial" w:hAnsi="Arial" w:cs="Arial"/>
                <w:sz w:val="20"/>
                <w:szCs w:val="20"/>
                <w:lang w:val="en-NZ"/>
              </w:rPr>
            </w:pPr>
            <w:r>
              <w:rPr>
                <w:rFonts w:ascii="Arial" w:hAnsi="Arial" w:cs="Arial"/>
                <w:b w:val="0"/>
                <w:bCs/>
                <w:i/>
                <w:i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Example: Road side cabinet access"/>
                    <w:format w:val="FIRST CAPITAL"/>
                  </w:textInput>
                </w:ffData>
              </w:fldChar>
            </w:r>
            <w:r>
              <w:rPr>
                <w:rFonts w:ascii="Arial" w:hAnsi="Arial" w:cs="Arial"/>
                <w:b w:val="0"/>
                <w:bCs/>
                <w:i/>
                <w:iCs/>
                <w:sz w:val="20"/>
                <w:szCs w:val="20"/>
              </w:rPr>
              <w:instrText xml:space="preserve"> FORMTEXT </w:instrText>
            </w:r>
            <w:r>
              <w:rPr>
                <w:rFonts w:ascii="Arial" w:hAnsi="Arial" w:cs="Arial"/>
                <w:b w:val="0"/>
                <w:bCs/>
                <w:i/>
                <w:iCs/>
                <w:sz w:val="20"/>
                <w:szCs w:val="20"/>
              </w:rPr>
            </w:r>
            <w:r>
              <w:rPr>
                <w:rFonts w:ascii="Arial" w:hAnsi="Arial" w:cs="Arial"/>
                <w:b w:val="0"/>
                <w:bCs/>
                <w:i/>
                <w:iCs/>
                <w:sz w:val="20"/>
                <w:szCs w:val="20"/>
              </w:rPr>
              <w:fldChar w:fldCharType="separate"/>
            </w:r>
            <w:r>
              <w:rPr>
                <w:rFonts w:ascii="Arial" w:hAnsi="Arial" w:cs="Arial"/>
                <w:b w:val="0"/>
                <w:bCs/>
                <w:i/>
                <w:iCs/>
                <w:noProof/>
                <w:sz w:val="20"/>
                <w:szCs w:val="20"/>
              </w:rPr>
              <w:t>Example: Road side cabinet access</w:t>
            </w:r>
            <w:r>
              <w:rPr>
                <w:rFonts w:ascii="Arial" w:hAnsi="Arial" w:cs="Arial"/>
                <w:b w:val="0"/>
                <w:bCs/>
                <w:i/>
                <w:iCs/>
                <w:sz w:val="20"/>
                <w:szCs w:val="20"/>
              </w:rPr>
              <w:fldChar w:fldCharType="end"/>
            </w:r>
          </w:p>
        </w:tc>
        <w:tc>
          <w:tcPr>
            <w:tcW w:w="5129" w:type="dxa"/>
            <w:tcBorders>
              <w:top w:val="single" w:sz="4" w:space="0" w:color="auto"/>
              <w:bottom w:val="single" w:sz="4" w:space="0" w:color="auto"/>
            </w:tcBorders>
            <w:shd w:val="clear" w:color="auto" w:fill="auto"/>
            <w:vAlign w:val="center"/>
          </w:tcPr>
          <w:p w14:paraId="730AA0CE" w14:textId="7D5B3069" w:rsidR="006465D8" w:rsidRPr="002529F4" w:rsidRDefault="00F07213" w:rsidP="00917E6D">
            <w:pPr>
              <w:pStyle w:val="BodyText"/>
              <w:rPr>
                <w:rFonts w:ascii="Arial" w:hAnsi="Arial" w:cs="Arial"/>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 to provide additional commentary on why this activity is included/applicable to this operational practice not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[Option to provide additional commentary on why this activity is included/applicable to this operational practice note]</w:t>
            </w:r>
            <w:r>
              <w:rPr>
                <w:rFonts w:ascii="Arial" w:hAnsi="Arial" w:cs="Arial"/>
                <w:b w:val="0"/>
                <w:bCs/>
                <w:sz w:val="20"/>
                <w:szCs w:val="20"/>
                <w:lang w:val="en-NZ"/>
              </w:rPr>
              <w:fldChar w:fldCharType="end"/>
            </w:r>
          </w:p>
        </w:tc>
      </w:tr>
      <w:tr w:rsidR="006465D8" w:rsidRPr="002529F4" w14:paraId="1730166E" w14:textId="77777777" w:rsidTr="00917E6D">
        <w:trPr>
          <w:cantSplit/>
          <w:trHeight w:hRule="exact" w:val="417"/>
        </w:trPr>
        <w:tc>
          <w:tcPr>
            <w:tcW w:w="5129" w:type="dxa"/>
            <w:tcBorders>
              <w:top w:val="single" w:sz="4" w:space="0" w:color="auto"/>
              <w:bottom w:val="single" w:sz="4" w:space="0" w:color="auto"/>
            </w:tcBorders>
            <w:shd w:val="clear" w:color="auto" w:fill="auto"/>
            <w:tcMar>
              <w:left w:w="85" w:type="dxa"/>
              <w:right w:w="85" w:type="dxa"/>
            </w:tcMar>
          </w:tcPr>
          <w:p w14:paraId="06C6E8DF" w14:textId="77777777" w:rsidR="006465D8" w:rsidRPr="002529F4" w:rsidRDefault="006465D8" w:rsidP="00917E6D">
            <w:pPr>
              <w:pStyle w:val="BodyText"/>
              <w:rPr>
                <w:rFonts w:ascii="Arial" w:hAnsi="Arial" w:cs="Arial"/>
                <w:sz w:val="20"/>
                <w:szCs w:val="20"/>
                <w:lang w:val="en-NZ"/>
              </w:rPr>
            </w:pPr>
            <w:r w:rsidRPr="003073A5">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3073A5">
              <w:rPr>
                <w:rFonts w:ascii="Arial" w:hAnsi="Arial" w:cs="Arial"/>
                <w:b w:val="0"/>
                <w:bCs/>
                <w:sz w:val="20"/>
                <w:szCs w:val="20"/>
              </w:rPr>
              <w:instrText xml:space="preserve"> FORMTEXT </w:instrText>
            </w:r>
            <w:r w:rsidRPr="003073A5">
              <w:rPr>
                <w:rFonts w:ascii="Arial" w:hAnsi="Arial" w:cs="Arial"/>
                <w:b w:val="0"/>
                <w:bCs/>
                <w:sz w:val="20"/>
                <w:szCs w:val="20"/>
              </w:rPr>
            </w:r>
            <w:r w:rsidRPr="003073A5">
              <w:rPr>
                <w:rFonts w:ascii="Arial" w:hAnsi="Arial" w:cs="Arial"/>
                <w:b w:val="0"/>
                <w:bCs/>
                <w:sz w:val="20"/>
                <w:szCs w:val="20"/>
              </w:rPr>
              <w:fldChar w:fldCharType="separate"/>
            </w:r>
            <w:r w:rsidRPr="003073A5">
              <w:rPr>
                <w:rFonts w:ascii="Arial" w:hAnsi="Arial" w:cs="Arial"/>
                <w:b w:val="0"/>
                <w:bCs/>
                <w:noProof/>
                <w:sz w:val="20"/>
                <w:szCs w:val="20"/>
              </w:rPr>
              <w:t>[As above. Add rows as required]</w:t>
            </w:r>
            <w:r w:rsidRPr="003073A5">
              <w:rPr>
                <w:rFonts w:ascii="Arial" w:hAnsi="Arial" w:cs="Arial"/>
                <w:b w:val="0"/>
                <w:bCs/>
                <w:sz w:val="20"/>
                <w:szCs w:val="20"/>
              </w:rPr>
              <w:fldChar w:fldCharType="end"/>
            </w:r>
          </w:p>
        </w:tc>
        <w:tc>
          <w:tcPr>
            <w:tcW w:w="5129" w:type="dxa"/>
            <w:tcBorders>
              <w:top w:val="single" w:sz="4" w:space="0" w:color="auto"/>
              <w:bottom w:val="single" w:sz="4" w:space="0" w:color="auto"/>
            </w:tcBorders>
            <w:shd w:val="clear" w:color="auto" w:fill="auto"/>
          </w:tcPr>
          <w:p w14:paraId="17E06930" w14:textId="77777777" w:rsidR="006465D8" w:rsidRPr="002529F4" w:rsidRDefault="006465D8" w:rsidP="00917E6D">
            <w:pPr>
              <w:pStyle w:val="BodyText"/>
              <w:rPr>
                <w:rFonts w:ascii="Arial" w:hAnsi="Arial" w:cs="Arial"/>
                <w:sz w:val="20"/>
                <w:szCs w:val="20"/>
                <w:lang w:val="en-NZ"/>
              </w:rPr>
            </w:pPr>
            <w:r w:rsidRPr="003073A5">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3073A5">
              <w:rPr>
                <w:rFonts w:ascii="Arial" w:hAnsi="Arial" w:cs="Arial"/>
                <w:b w:val="0"/>
                <w:bCs/>
                <w:sz w:val="20"/>
                <w:szCs w:val="20"/>
              </w:rPr>
              <w:instrText xml:space="preserve"> FORMTEXT </w:instrText>
            </w:r>
            <w:r w:rsidRPr="003073A5">
              <w:rPr>
                <w:rFonts w:ascii="Arial" w:hAnsi="Arial" w:cs="Arial"/>
                <w:b w:val="0"/>
                <w:bCs/>
                <w:sz w:val="20"/>
                <w:szCs w:val="20"/>
              </w:rPr>
            </w:r>
            <w:r w:rsidRPr="003073A5">
              <w:rPr>
                <w:rFonts w:ascii="Arial" w:hAnsi="Arial" w:cs="Arial"/>
                <w:b w:val="0"/>
                <w:bCs/>
                <w:sz w:val="20"/>
                <w:szCs w:val="20"/>
              </w:rPr>
              <w:fldChar w:fldCharType="separate"/>
            </w:r>
            <w:r w:rsidRPr="003073A5">
              <w:rPr>
                <w:rFonts w:ascii="Arial" w:hAnsi="Arial" w:cs="Arial"/>
                <w:b w:val="0"/>
                <w:bCs/>
                <w:noProof/>
                <w:sz w:val="20"/>
                <w:szCs w:val="20"/>
              </w:rPr>
              <w:t>[As above. Add rows as required]</w:t>
            </w:r>
            <w:r w:rsidRPr="003073A5">
              <w:rPr>
                <w:rFonts w:ascii="Arial" w:hAnsi="Arial" w:cs="Arial"/>
                <w:b w:val="0"/>
                <w:bCs/>
                <w:sz w:val="20"/>
                <w:szCs w:val="20"/>
              </w:rPr>
              <w:fldChar w:fldCharType="end"/>
            </w:r>
          </w:p>
        </w:tc>
      </w:tr>
    </w:tbl>
    <w:p w14:paraId="2AD93215" w14:textId="77777777" w:rsidR="006465D8" w:rsidRDefault="006465D8" w:rsidP="006465D8">
      <w:pPr>
        <w:pStyle w:val="TMPFormHeading"/>
        <w:spacing w:before="0" w:after="0"/>
        <w:rPr>
          <w:b w:val="0"/>
          <w:bCs/>
          <w:i/>
          <w:iCs/>
          <w:sz w:val="16"/>
          <w:szCs w:val="16"/>
        </w:rPr>
      </w:pPr>
    </w:p>
    <w:tbl>
      <w:tblPr>
        <w:tblW w:w="102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9"/>
        <w:gridCol w:w="5129"/>
      </w:tblGrid>
      <w:tr w:rsidR="006465D8" w:rsidRPr="007C1566" w14:paraId="1C828F09" w14:textId="77777777" w:rsidTr="00917E6D">
        <w:trPr>
          <w:cantSplit/>
          <w:trHeight w:hRule="exact" w:val="397"/>
        </w:trPr>
        <w:tc>
          <w:tcPr>
            <w:tcW w:w="10258" w:type="dxa"/>
            <w:gridSpan w:val="2"/>
            <w:tcBorders>
              <w:top w:val="single" w:sz="4" w:space="0" w:color="auto"/>
              <w:bottom w:val="single" w:sz="4" w:space="0" w:color="auto"/>
            </w:tcBorders>
            <w:shd w:val="clear" w:color="auto" w:fill="A6A6A6" w:themeFill="background1" w:themeFillShade="A6"/>
            <w:tcMar>
              <w:left w:w="85" w:type="dxa"/>
              <w:right w:w="85" w:type="dxa"/>
            </w:tcMar>
            <w:vAlign w:val="center"/>
          </w:tcPr>
          <w:p w14:paraId="69632B57" w14:textId="58783015" w:rsidR="006465D8" w:rsidRPr="007C1566" w:rsidRDefault="006465D8" w:rsidP="00C77053">
            <w:pPr>
              <w:pStyle w:val="BodyText"/>
              <w:numPr>
                <w:ilvl w:val="2"/>
                <w:numId w:val="11"/>
              </w:numPr>
              <w:rPr>
                <w:rFonts w:ascii="Arial" w:hAnsi="Arial" w:cs="Arial"/>
                <w:sz w:val="20"/>
                <w:szCs w:val="20"/>
                <w:lang w:val="en-NZ"/>
              </w:rPr>
            </w:pPr>
            <w:r>
              <w:rPr>
                <w:rFonts w:ascii="Arial" w:hAnsi="Arial" w:cs="Arial"/>
                <w:sz w:val="20"/>
                <w:szCs w:val="20"/>
                <w:lang w:val="en-NZ"/>
              </w:rPr>
              <w:t xml:space="preserve">Environment inclusions </w:t>
            </w:r>
          </w:p>
        </w:tc>
      </w:tr>
      <w:tr w:rsidR="006465D8" w:rsidRPr="002529F4" w14:paraId="7A2A01C2" w14:textId="77777777" w:rsidTr="00917E6D">
        <w:trPr>
          <w:cantSplit/>
          <w:trHeight w:hRule="exact" w:val="970"/>
        </w:trPr>
        <w:tc>
          <w:tcPr>
            <w:tcW w:w="5129" w:type="dxa"/>
            <w:tcBorders>
              <w:top w:val="single" w:sz="4" w:space="0" w:color="auto"/>
              <w:bottom w:val="single" w:sz="4" w:space="0" w:color="auto"/>
            </w:tcBorders>
            <w:shd w:val="clear" w:color="auto" w:fill="auto"/>
            <w:tcMar>
              <w:left w:w="85" w:type="dxa"/>
              <w:right w:w="85" w:type="dxa"/>
            </w:tcMar>
            <w:vAlign w:val="center"/>
          </w:tcPr>
          <w:p w14:paraId="57FFE2E1" w14:textId="2E5D2109" w:rsidR="00416802" w:rsidRDefault="00F07213" w:rsidP="00416802">
            <w:pPr>
              <w:pStyle w:val="BodyText"/>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List any environmental conditions covered under this Operational Practice Not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[List any environmental conditions covered under this Operational Practice Note.]</w:t>
            </w:r>
            <w:r>
              <w:rPr>
                <w:rFonts w:ascii="Arial" w:hAnsi="Arial" w:cs="Arial"/>
                <w:b w:val="0"/>
                <w:bCs/>
                <w:sz w:val="20"/>
                <w:szCs w:val="20"/>
                <w:lang w:val="en-NZ"/>
              </w:rPr>
              <w:fldChar w:fldCharType="end"/>
            </w:r>
          </w:p>
          <w:p w14:paraId="7DDEA002" w14:textId="2F7F4DA0" w:rsidR="006465D8" w:rsidRPr="006465D8" w:rsidRDefault="00416802" w:rsidP="00917E6D">
            <w:pPr>
              <w:pStyle w:val="BodyText"/>
              <w:rPr>
                <w:rFonts w:ascii="Arial" w:hAnsi="Arial" w:cs="Arial"/>
                <w:i/>
                <w:iCs/>
                <w:sz w:val="20"/>
                <w:szCs w:val="20"/>
                <w:lang w:val="en-NZ"/>
              </w:rPr>
            </w:pPr>
            <w:r>
              <w:rPr>
                <w:rFonts w:ascii="Arial" w:hAnsi="Arial" w:cs="Arial"/>
                <w:b w:val="0"/>
                <w:bCs/>
                <w:i/>
                <w:i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Example: Level 1 Catagory A Road Environments"/>
                    <w:format w:val="FIRST CAPITAL"/>
                  </w:textInput>
                </w:ffData>
              </w:fldChar>
            </w:r>
            <w:r>
              <w:rPr>
                <w:rFonts w:ascii="Arial" w:hAnsi="Arial" w:cs="Arial"/>
                <w:b w:val="0"/>
                <w:bCs/>
                <w:i/>
                <w:iCs/>
                <w:sz w:val="20"/>
                <w:szCs w:val="20"/>
              </w:rPr>
              <w:instrText xml:space="preserve"> FORMTEXT </w:instrText>
            </w:r>
            <w:r>
              <w:rPr>
                <w:rFonts w:ascii="Arial" w:hAnsi="Arial" w:cs="Arial"/>
                <w:b w:val="0"/>
                <w:bCs/>
                <w:i/>
                <w:iCs/>
                <w:sz w:val="20"/>
                <w:szCs w:val="20"/>
              </w:rPr>
            </w:r>
            <w:r>
              <w:rPr>
                <w:rFonts w:ascii="Arial" w:hAnsi="Arial" w:cs="Arial"/>
                <w:b w:val="0"/>
                <w:bCs/>
                <w:i/>
                <w:iCs/>
                <w:sz w:val="20"/>
                <w:szCs w:val="20"/>
              </w:rPr>
              <w:fldChar w:fldCharType="separate"/>
            </w:r>
            <w:r>
              <w:rPr>
                <w:rFonts w:ascii="Arial" w:hAnsi="Arial" w:cs="Arial"/>
                <w:b w:val="0"/>
                <w:bCs/>
                <w:i/>
                <w:iCs/>
                <w:noProof/>
                <w:sz w:val="20"/>
                <w:szCs w:val="20"/>
              </w:rPr>
              <w:t>Example: Level 1 Catagory A Road Environments</w:t>
            </w:r>
            <w:r>
              <w:rPr>
                <w:rFonts w:ascii="Arial" w:hAnsi="Arial" w:cs="Arial"/>
                <w:b w:val="0"/>
                <w:bCs/>
                <w:i/>
                <w:iCs/>
                <w:sz w:val="20"/>
                <w:szCs w:val="20"/>
              </w:rPr>
              <w:fldChar w:fldCharType="end"/>
            </w:r>
          </w:p>
        </w:tc>
        <w:tc>
          <w:tcPr>
            <w:tcW w:w="5129" w:type="dxa"/>
            <w:tcBorders>
              <w:top w:val="single" w:sz="4" w:space="0" w:color="auto"/>
              <w:bottom w:val="single" w:sz="4" w:space="0" w:color="auto"/>
            </w:tcBorders>
            <w:shd w:val="clear" w:color="auto" w:fill="auto"/>
            <w:vAlign w:val="center"/>
          </w:tcPr>
          <w:p w14:paraId="60AD79E4" w14:textId="45C91788" w:rsidR="006465D8" w:rsidRPr="002529F4" w:rsidRDefault="00F07213" w:rsidP="00917E6D">
            <w:pPr>
              <w:pStyle w:val="BodyText"/>
              <w:rPr>
                <w:rFonts w:ascii="Arial" w:hAnsi="Arial" w:cs="Arial"/>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Option to provide additional commentary on why this environment is included/applicable to this operational practice note]"/>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[Option to provide additional commentary on why this environment is included/applicable to this operational practice note]</w:t>
            </w:r>
            <w:r>
              <w:rPr>
                <w:rFonts w:ascii="Arial" w:hAnsi="Arial" w:cs="Arial"/>
                <w:b w:val="0"/>
                <w:bCs/>
                <w:sz w:val="20"/>
                <w:szCs w:val="20"/>
                <w:lang w:val="en-NZ"/>
              </w:rPr>
              <w:fldChar w:fldCharType="end"/>
            </w:r>
          </w:p>
        </w:tc>
      </w:tr>
      <w:tr w:rsidR="006465D8" w:rsidRPr="002529F4" w14:paraId="34354995" w14:textId="77777777" w:rsidTr="00917E6D">
        <w:trPr>
          <w:cantSplit/>
          <w:trHeight w:hRule="exact" w:val="417"/>
        </w:trPr>
        <w:tc>
          <w:tcPr>
            <w:tcW w:w="5129" w:type="dxa"/>
            <w:tcBorders>
              <w:top w:val="single" w:sz="4" w:space="0" w:color="auto"/>
              <w:bottom w:val="single" w:sz="4" w:space="0" w:color="auto"/>
            </w:tcBorders>
            <w:shd w:val="clear" w:color="auto" w:fill="auto"/>
            <w:tcMar>
              <w:left w:w="85" w:type="dxa"/>
              <w:right w:w="85" w:type="dxa"/>
            </w:tcMar>
          </w:tcPr>
          <w:p w14:paraId="389258D4" w14:textId="77777777" w:rsidR="006465D8" w:rsidRPr="002529F4" w:rsidRDefault="006465D8" w:rsidP="00917E6D">
            <w:pPr>
              <w:pStyle w:val="BodyText"/>
              <w:rPr>
                <w:rFonts w:ascii="Arial" w:hAnsi="Arial" w:cs="Arial"/>
                <w:sz w:val="20"/>
                <w:szCs w:val="20"/>
                <w:lang w:val="en-NZ"/>
              </w:rPr>
            </w:pPr>
            <w:r w:rsidRPr="003073A5">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3073A5">
              <w:rPr>
                <w:rFonts w:ascii="Arial" w:hAnsi="Arial" w:cs="Arial"/>
                <w:b w:val="0"/>
                <w:bCs/>
                <w:sz w:val="20"/>
                <w:szCs w:val="20"/>
              </w:rPr>
              <w:instrText xml:space="preserve"> FORMTEXT </w:instrText>
            </w:r>
            <w:r w:rsidRPr="003073A5">
              <w:rPr>
                <w:rFonts w:ascii="Arial" w:hAnsi="Arial" w:cs="Arial"/>
                <w:b w:val="0"/>
                <w:bCs/>
                <w:sz w:val="20"/>
                <w:szCs w:val="20"/>
              </w:rPr>
            </w:r>
            <w:r w:rsidRPr="003073A5">
              <w:rPr>
                <w:rFonts w:ascii="Arial" w:hAnsi="Arial" w:cs="Arial"/>
                <w:b w:val="0"/>
                <w:bCs/>
                <w:sz w:val="20"/>
                <w:szCs w:val="20"/>
              </w:rPr>
              <w:fldChar w:fldCharType="separate"/>
            </w:r>
            <w:r w:rsidRPr="003073A5">
              <w:rPr>
                <w:rFonts w:ascii="Arial" w:hAnsi="Arial" w:cs="Arial"/>
                <w:b w:val="0"/>
                <w:bCs/>
                <w:noProof/>
                <w:sz w:val="20"/>
                <w:szCs w:val="20"/>
              </w:rPr>
              <w:t>[As above. Add rows as required]</w:t>
            </w:r>
            <w:r w:rsidRPr="003073A5">
              <w:rPr>
                <w:rFonts w:ascii="Arial" w:hAnsi="Arial" w:cs="Arial"/>
                <w:b w:val="0"/>
                <w:bCs/>
                <w:sz w:val="20"/>
                <w:szCs w:val="20"/>
              </w:rPr>
              <w:fldChar w:fldCharType="end"/>
            </w:r>
          </w:p>
        </w:tc>
        <w:tc>
          <w:tcPr>
            <w:tcW w:w="5129" w:type="dxa"/>
            <w:tcBorders>
              <w:top w:val="single" w:sz="4" w:space="0" w:color="auto"/>
              <w:bottom w:val="single" w:sz="4" w:space="0" w:color="auto"/>
            </w:tcBorders>
            <w:shd w:val="clear" w:color="auto" w:fill="auto"/>
          </w:tcPr>
          <w:p w14:paraId="61667F7A" w14:textId="77777777" w:rsidR="006465D8" w:rsidRPr="002529F4" w:rsidRDefault="006465D8" w:rsidP="00917E6D">
            <w:pPr>
              <w:pStyle w:val="BodyText"/>
              <w:rPr>
                <w:rFonts w:ascii="Arial" w:hAnsi="Arial" w:cs="Arial"/>
                <w:sz w:val="20"/>
                <w:szCs w:val="20"/>
                <w:lang w:val="en-NZ"/>
              </w:rPr>
            </w:pPr>
            <w:r w:rsidRPr="003073A5">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3073A5">
              <w:rPr>
                <w:rFonts w:ascii="Arial" w:hAnsi="Arial" w:cs="Arial"/>
                <w:b w:val="0"/>
                <w:bCs/>
                <w:sz w:val="20"/>
                <w:szCs w:val="20"/>
              </w:rPr>
              <w:instrText xml:space="preserve"> FORMTEXT </w:instrText>
            </w:r>
            <w:r w:rsidRPr="003073A5">
              <w:rPr>
                <w:rFonts w:ascii="Arial" w:hAnsi="Arial" w:cs="Arial"/>
                <w:b w:val="0"/>
                <w:bCs/>
                <w:sz w:val="20"/>
                <w:szCs w:val="20"/>
              </w:rPr>
            </w:r>
            <w:r w:rsidRPr="003073A5">
              <w:rPr>
                <w:rFonts w:ascii="Arial" w:hAnsi="Arial" w:cs="Arial"/>
                <w:b w:val="0"/>
                <w:bCs/>
                <w:sz w:val="20"/>
                <w:szCs w:val="20"/>
              </w:rPr>
              <w:fldChar w:fldCharType="separate"/>
            </w:r>
            <w:r w:rsidRPr="003073A5">
              <w:rPr>
                <w:rFonts w:ascii="Arial" w:hAnsi="Arial" w:cs="Arial"/>
                <w:b w:val="0"/>
                <w:bCs/>
                <w:noProof/>
                <w:sz w:val="20"/>
                <w:szCs w:val="20"/>
              </w:rPr>
              <w:t>[As above. Add rows as required]</w:t>
            </w:r>
            <w:r w:rsidRPr="003073A5">
              <w:rPr>
                <w:rFonts w:ascii="Arial" w:hAnsi="Arial" w:cs="Arial"/>
                <w:b w:val="0"/>
                <w:bCs/>
                <w:sz w:val="20"/>
                <w:szCs w:val="20"/>
              </w:rPr>
              <w:fldChar w:fldCharType="end"/>
            </w:r>
          </w:p>
        </w:tc>
      </w:tr>
    </w:tbl>
    <w:p w14:paraId="257EE95C" w14:textId="56B928D1" w:rsidR="00F75CE1" w:rsidRDefault="00F75CE1" w:rsidP="006465D8"/>
    <w:p w14:paraId="03D63CFB" w14:textId="02B941CE" w:rsidR="00DA71C2" w:rsidRPr="00DA71C2" w:rsidRDefault="00DA71C2" w:rsidP="00DA71C2">
      <w:pPr>
        <w:spacing w:after="0"/>
        <w:jc w:val="center"/>
        <w:rPr>
          <w:rFonts w:ascii="Arial" w:hAnsi="Arial"/>
          <w:bCs/>
          <w:i/>
          <w:iCs/>
          <w:color w:val="808080" w:themeColor="background1" w:themeShade="80"/>
          <w:sz w:val="16"/>
          <w:szCs w:val="16"/>
        </w:rPr>
      </w:pPr>
      <w:r w:rsidRPr="00DA71C2">
        <w:rPr>
          <w:rFonts w:ascii="Arial" w:hAnsi="Arial"/>
          <w:bCs/>
          <w:i/>
          <w:iCs/>
          <w:color w:val="808080" w:themeColor="background1" w:themeShade="80"/>
          <w:sz w:val="16"/>
          <w:szCs w:val="16"/>
        </w:rPr>
        <w:t xml:space="preserve">Optional: </w:t>
      </w:r>
      <w:r w:rsidR="00B030FC" w:rsidRPr="00DA71C2">
        <w:rPr>
          <w:rFonts w:ascii="Arial" w:hAnsi="Arial"/>
          <w:bCs/>
          <w:i/>
          <w:iCs/>
          <w:color w:val="808080" w:themeColor="background1" w:themeShade="80"/>
          <w:sz w:val="16"/>
          <w:szCs w:val="16"/>
        </w:rPr>
        <w:t xml:space="preserve">Infographics can be a great tool to assist in displaying </w:t>
      </w:r>
      <w:r w:rsidRPr="00DA71C2">
        <w:rPr>
          <w:rFonts w:ascii="Arial" w:hAnsi="Arial"/>
          <w:bCs/>
          <w:i/>
          <w:iCs/>
          <w:color w:val="808080" w:themeColor="background1" w:themeShade="80"/>
          <w:sz w:val="16"/>
          <w:szCs w:val="16"/>
        </w:rPr>
        <w:t>different</w:t>
      </w:r>
      <w:r w:rsidR="00B030FC" w:rsidRPr="00DA71C2">
        <w:rPr>
          <w:rFonts w:ascii="Arial" w:hAnsi="Arial"/>
          <w:bCs/>
          <w:i/>
          <w:iCs/>
          <w:color w:val="808080" w:themeColor="background1" w:themeShade="80"/>
          <w:sz w:val="16"/>
          <w:szCs w:val="16"/>
        </w:rPr>
        <w:t xml:space="preserve"> road environment</w:t>
      </w:r>
      <w:r w:rsidRPr="00DA71C2">
        <w:rPr>
          <w:rFonts w:ascii="Arial" w:hAnsi="Arial"/>
          <w:bCs/>
          <w:i/>
          <w:iCs/>
          <w:color w:val="808080" w:themeColor="background1" w:themeShade="80"/>
          <w:sz w:val="16"/>
          <w:szCs w:val="16"/>
        </w:rPr>
        <w:t xml:space="preserve"> characteristics and considerations.</w:t>
      </w:r>
    </w:p>
    <w:p w14:paraId="185FBFAE" w14:textId="4D4F1867" w:rsidR="00F75CE1" w:rsidRDefault="0043183B">
      <w:pPr>
        <w:spacing w:after="0"/>
      </w:pPr>
      <w:sdt>
        <w:sdtPr>
          <w:id w:val="-167875480"/>
          <w:showingPlcHdr/>
          <w:picture/>
        </w:sdtPr>
        <w:sdtEndPr/>
        <w:sdtContent>
          <w:r w:rsidR="00DA71C2">
            <w:rPr>
              <w:noProof/>
            </w:rPr>
            <w:drawing>
              <wp:inline distT="0" distB="0" distL="0" distR="0" wp14:anchorId="1E9814DD" wp14:editId="66BF2CF9">
                <wp:extent cx="6626225" cy="2136039"/>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875" cy="2149465"/>
                        </a:xfrm>
                        <a:prstGeom prst="rect">
                          <a:avLst/>
                        </a:prstGeom>
                        <a:noFill/>
                        <a:ln>
                          <a:noFill/>
                        </a:ln>
                      </pic:spPr>
                    </pic:pic>
                  </a:graphicData>
                </a:graphic>
              </wp:inline>
            </w:drawing>
          </w:r>
        </w:sdtContent>
      </w:sdt>
      <w:r w:rsidR="00F75CE1">
        <w:br w:type="page"/>
      </w:r>
    </w:p>
    <w:p w14:paraId="09319F00" w14:textId="1DE63835" w:rsidR="00EE69C0" w:rsidRDefault="00EE69C0" w:rsidP="00700E4F">
      <w:pPr>
        <w:pStyle w:val="BodyText"/>
        <w:rPr>
          <w:rFonts w:ascii="Arial" w:hAnsi="Arial" w:cs="Arial"/>
          <w:sz w:val="20"/>
          <w:szCs w:val="20"/>
          <w:lang w:val="en-NZ"/>
        </w:rPr>
        <w:sectPr w:rsidR="00EE69C0" w:rsidSect="000F5A86">
          <w:headerReference w:type="default" r:id="rId13"/>
          <w:footerReference w:type="default" r:id="rId14"/>
          <w:pgSz w:w="11904" w:h="16836" w:code="9"/>
          <w:pgMar w:top="567" w:right="851" w:bottom="567" w:left="851" w:header="737" w:footer="357" w:gutter="0"/>
          <w:pgNumType w:start="0"/>
          <w:cols w:space="720"/>
          <w:titlePg/>
          <w:docGrid w:linePitch="272"/>
        </w:sectPr>
      </w:pPr>
    </w:p>
    <w:p w14:paraId="06CF68BF" w14:textId="1F7975ED" w:rsidR="006465D8" w:rsidRDefault="00700E4F" w:rsidP="00C77053">
      <w:pPr>
        <w:pStyle w:val="BodyText"/>
        <w:numPr>
          <w:ilvl w:val="1"/>
          <w:numId w:val="11"/>
        </w:numPr>
        <w:rPr>
          <w:rFonts w:ascii="Arial" w:hAnsi="Arial" w:cs="Arial"/>
          <w:sz w:val="20"/>
          <w:szCs w:val="20"/>
          <w:lang w:val="en-NZ"/>
        </w:rPr>
      </w:pPr>
      <w:r>
        <w:rPr>
          <w:rFonts w:ascii="Arial" w:hAnsi="Arial" w:cs="Arial"/>
          <w:sz w:val="20"/>
          <w:szCs w:val="20"/>
          <w:lang w:val="en-NZ"/>
        </w:rPr>
        <w:lastRenderedPageBreak/>
        <w:t>Activity Specific Safety Risks</w:t>
      </w:r>
    </w:p>
    <w:p w14:paraId="456478C2" w14:textId="4583D032" w:rsidR="00EE69C0" w:rsidRPr="00F75CE1" w:rsidRDefault="00F75CE1" w:rsidP="00F75CE1">
      <w:pPr>
        <w:pStyle w:val="BodyText"/>
        <w:rPr>
          <w:rFonts w:ascii="Arial" w:hAnsi="Arial"/>
          <w:b w:val="0"/>
          <w:bCs/>
          <w:i/>
          <w:iCs/>
          <w:sz w:val="16"/>
          <w:szCs w:val="16"/>
          <w:lang w:val="en-NZ"/>
        </w:rPr>
      </w:pPr>
      <w:r w:rsidRPr="00F75CE1">
        <w:rPr>
          <w:rFonts w:ascii="Arial" w:hAnsi="Arial"/>
          <w:b w:val="0"/>
          <w:bCs/>
          <w:i/>
          <w:iCs/>
          <w:sz w:val="16"/>
          <w:szCs w:val="16"/>
          <w:lang w:val="en-NZ"/>
        </w:rPr>
        <w:t>List and assess all risks specific to the activity if there were no controls in place</w:t>
      </w:r>
      <w:r>
        <w:rPr>
          <w:rFonts w:ascii="Arial" w:hAnsi="Arial"/>
          <w:b w:val="0"/>
          <w:bCs/>
          <w:i/>
          <w:iCs/>
          <w:sz w:val="16"/>
          <w:szCs w:val="16"/>
          <w:lang w:val="en-NZ"/>
        </w:rPr>
        <w:t xml:space="preserve">, </w:t>
      </w:r>
      <w:r w:rsidRPr="00F75CE1">
        <w:rPr>
          <w:rFonts w:ascii="Arial" w:hAnsi="Arial"/>
          <w:b w:val="0"/>
          <w:bCs/>
          <w:i/>
          <w:iCs/>
          <w:sz w:val="16"/>
          <w:szCs w:val="16"/>
          <w:lang w:val="en-NZ"/>
        </w:rPr>
        <w:t>that is undertaking the activity without any TTM</w:t>
      </w:r>
      <w:r>
        <w:rPr>
          <w:rFonts w:ascii="Arial" w:hAnsi="Arial"/>
          <w:b w:val="0"/>
          <w:bCs/>
          <w:i/>
          <w:iCs/>
          <w:sz w:val="16"/>
          <w:szCs w:val="16"/>
          <w:lang w:val="en-NZ"/>
        </w:rPr>
        <w:t>.</w:t>
      </w:r>
    </w:p>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260"/>
        <w:gridCol w:w="3261"/>
        <w:gridCol w:w="3260"/>
        <w:gridCol w:w="3260"/>
      </w:tblGrid>
      <w:tr w:rsidR="002E5F5B" w:rsidRPr="007C1566" w14:paraId="12E8DCC4" w14:textId="01736AA4" w:rsidTr="00E42DBE">
        <w:trPr>
          <w:cantSplit/>
          <w:trHeight w:hRule="exact" w:val="397"/>
        </w:trPr>
        <w:tc>
          <w:tcPr>
            <w:tcW w:w="16160" w:type="dxa"/>
            <w:gridSpan w:val="5"/>
            <w:tcBorders>
              <w:top w:val="single" w:sz="4" w:space="0" w:color="auto"/>
              <w:bottom w:val="single" w:sz="4" w:space="0" w:color="auto"/>
            </w:tcBorders>
            <w:shd w:val="clear" w:color="auto" w:fill="A6A6A6" w:themeFill="background1" w:themeFillShade="A6"/>
            <w:tcMar>
              <w:left w:w="85" w:type="dxa"/>
              <w:right w:w="85" w:type="dxa"/>
            </w:tcMar>
            <w:vAlign w:val="center"/>
          </w:tcPr>
          <w:p w14:paraId="43CEBF17" w14:textId="2CD0B7B9" w:rsidR="002E5F5B" w:rsidRDefault="002E5F5B" w:rsidP="002E5F5B">
            <w:pPr>
              <w:pStyle w:val="BodyText"/>
              <w:rPr>
                <w:rFonts w:ascii="Arial" w:hAnsi="Arial" w:cs="Arial"/>
                <w:sz w:val="20"/>
                <w:szCs w:val="20"/>
                <w:lang w:val="en-NZ"/>
              </w:rPr>
            </w:pPr>
            <w:r>
              <w:rPr>
                <w:rFonts w:ascii="Arial" w:hAnsi="Arial" w:cs="Arial"/>
                <w:sz w:val="20"/>
                <w:szCs w:val="20"/>
                <w:lang w:val="en-NZ"/>
              </w:rPr>
              <w:t>4.3.1 Identified Risks and Controls</w:t>
            </w:r>
          </w:p>
        </w:tc>
      </w:tr>
      <w:tr w:rsidR="002E5F5B" w:rsidRPr="007C1566" w14:paraId="3ADDE105" w14:textId="6D85A0F5" w:rsidTr="00E42DBE">
        <w:trPr>
          <w:cantSplit/>
          <w:trHeight w:hRule="exact" w:val="465"/>
        </w:trPr>
        <w:tc>
          <w:tcPr>
            <w:tcW w:w="3119" w:type="dxa"/>
            <w:tcBorders>
              <w:top w:val="single" w:sz="4" w:space="0" w:color="auto"/>
              <w:bottom w:val="single" w:sz="4" w:space="0" w:color="auto"/>
            </w:tcBorders>
            <w:shd w:val="clear" w:color="auto" w:fill="E7E6E6"/>
            <w:tcMar>
              <w:left w:w="85" w:type="dxa"/>
              <w:right w:w="85" w:type="dxa"/>
            </w:tcMar>
            <w:vAlign w:val="center"/>
          </w:tcPr>
          <w:p w14:paraId="0A6A14DC" w14:textId="77777777" w:rsidR="002E5F5B" w:rsidRDefault="002E5F5B" w:rsidP="008A3A24">
            <w:pPr>
              <w:pStyle w:val="BodyText"/>
              <w:spacing w:before="0" w:after="0"/>
              <w:rPr>
                <w:rFonts w:ascii="Arial" w:hAnsi="Arial" w:cs="Arial"/>
                <w:sz w:val="20"/>
                <w:szCs w:val="20"/>
                <w:lang w:val="en-NZ"/>
              </w:rPr>
            </w:pPr>
            <w:r>
              <w:rPr>
                <w:rFonts w:ascii="Arial" w:hAnsi="Arial" w:cs="Arial"/>
                <w:sz w:val="20"/>
                <w:szCs w:val="20"/>
                <w:lang w:val="en-NZ"/>
              </w:rPr>
              <w:t>Risk</w:t>
            </w:r>
          </w:p>
        </w:tc>
        <w:tc>
          <w:tcPr>
            <w:tcW w:w="3260" w:type="dxa"/>
            <w:tcBorders>
              <w:top w:val="single" w:sz="4" w:space="0" w:color="auto"/>
              <w:bottom w:val="single" w:sz="4" w:space="0" w:color="auto"/>
            </w:tcBorders>
            <w:shd w:val="clear" w:color="auto" w:fill="E7E6E6"/>
            <w:vAlign w:val="center"/>
          </w:tcPr>
          <w:p w14:paraId="22AF049B" w14:textId="078EAF39" w:rsidR="002E5F5B" w:rsidRDefault="002E5F5B" w:rsidP="008A3A24">
            <w:pPr>
              <w:pStyle w:val="BodyText"/>
              <w:spacing w:before="0" w:after="0"/>
              <w:rPr>
                <w:rFonts w:ascii="Arial" w:hAnsi="Arial" w:cs="Arial"/>
                <w:sz w:val="20"/>
                <w:szCs w:val="20"/>
                <w:lang w:val="en-NZ"/>
              </w:rPr>
            </w:pPr>
            <w:r>
              <w:rPr>
                <w:rFonts w:ascii="Arial" w:hAnsi="Arial" w:cs="Arial"/>
                <w:sz w:val="20"/>
                <w:szCs w:val="20"/>
                <w:lang w:val="en-NZ"/>
              </w:rPr>
              <w:t>Associated Control</w:t>
            </w:r>
          </w:p>
        </w:tc>
        <w:tc>
          <w:tcPr>
            <w:tcW w:w="3261" w:type="dxa"/>
            <w:tcBorders>
              <w:top w:val="single" w:sz="4" w:space="0" w:color="auto"/>
              <w:bottom w:val="single" w:sz="4" w:space="0" w:color="auto"/>
            </w:tcBorders>
            <w:shd w:val="clear" w:color="auto" w:fill="E7E6E6"/>
            <w:vAlign w:val="center"/>
          </w:tcPr>
          <w:p w14:paraId="68240350" w14:textId="77777777" w:rsidR="002E5F5B" w:rsidRDefault="002E5F5B" w:rsidP="008A3A24">
            <w:pPr>
              <w:pStyle w:val="BodyText"/>
              <w:spacing w:before="0" w:after="0"/>
              <w:rPr>
                <w:rFonts w:ascii="Arial" w:hAnsi="Arial" w:cs="Arial"/>
                <w:sz w:val="20"/>
                <w:szCs w:val="20"/>
                <w:lang w:val="en-NZ"/>
              </w:rPr>
            </w:pPr>
            <w:r>
              <w:rPr>
                <w:rFonts w:ascii="Arial" w:hAnsi="Arial" w:cs="Arial"/>
                <w:sz w:val="20"/>
                <w:szCs w:val="20"/>
                <w:lang w:val="en-NZ"/>
              </w:rPr>
              <w:t xml:space="preserve">Commentary on Selection </w:t>
            </w:r>
          </w:p>
          <w:p w14:paraId="2F506921" w14:textId="368420E0" w:rsidR="002E5F5B" w:rsidRPr="00F53627" w:rsidRDefault="002E5F5B" w:rsidP="008A3A24">
            <w:pPr>
              <w:pStyle w:val="BodyText"/>
              <w:spacing w:before="0" w:after="0"/>
              <w:rPr>
                <w:rFonts w:ascii="Arial" w:hAnsi="Arial" w:cs="Arial"/>
                <w:b w:val="0"/>
                <w:bCs/>
                <w:i/>
                <w:iCs/>
                <w:sz w:val="16"/>
                <w:szCs w:val="16"/>
                <w:lang w:val="en-NZ"/>
              </w:rPr>
            </w:pPr>
            <w:r>
              <w:rPr>
                <w:rFonts w:ascii="Arial" w:hAnsi="Arial" w:cs="Arial"/>
                <w:b w:val="0"/>
                <w:bCs/>
                <w:i/>
                <w:iCs/>
                <w:sz w:val="16"/>
                <w:szCs w:val="16"/>
                <w:lang w:val="en-NZ"/>
              </w:rPr>
              <w:t>(</w:t>
            </w:r>
            <w:r w:rsidRPr="00F53627">
              <w:rPr>
                <w:rFonts w:ascii="Arial" w:hAnsi="Arial" w:cs="Arial"/>
                <w:b w:val="0"/>
                <w:bCs/>
                <w:i/>
                <w:iCs/>
                <w:sz w:val="16"/>
                <w:szCs w:val="16"/>
                <w:lang w:val="en-NZ"/>
              </w:rPr>
              <w:t>in accordance with Hierarchy of Controls</w:t>
            </w:r>
            <w:r>
              <w:rPr>
                <w:rFonts w:ascii="Arial" w:hAnsi="Arial" w:cs="Arial"/>
                <w:b w:val="0"/>
                <w:bCs/>
                <w:i/>
                <w:iCs/>
                <w:sz w:val="16"/>
                <w:szCs w:val="16"/>
                <w:lang w:val="en-NZ"/>
              </w:rPr>
              <w:t>)</w:t>
            </w:r>
          </w:p>
        </w:tc>
        <w:tc>
          <w:tcPr>
            <w:tcW w:w="3260" w:type="dxa"/>
            <w:tcBorders>
              <w:top w:val="single" w:sz="4" w:space="0" w:color="auto"/>
            </w:tcBorders>
            <w:shd w:val="clear" w:color="auto" w:fill="E7E6E6"/>
            <w:vAlign w:val="center"/>
          </w:tcPr>
          <w:p w14:paraId="2717F8BB" w14:textId="33765B1C" w:rsidR="002E5F5B" w:rsidRDefault="002E5F5B" w:rsidP="008A3A24">
            <w:pPr>
              <w:pStyle w:val="BodyText"/>
              <w:spacing w:before="0" w:after="0"/>
              <w:rPr>
                <w:rFonts w:ascii="Arial" w:hAnsi="Arial" w:cs="Arial"/>
                <w:sz w:val="20"/>
                <w:szCs w:val="20"/>
                <w:lang w:val="en-NZ"/>
              </w:rPr>
            </w:pPr>
            <w:r>
              <w:rPr>
                <w:rFonts w:ascii="Arial" w:hAnsi="Arial" w:cs="Arial"/>
                <w:sz w:val="20"/>
                <w:szCs w:val="20"/>
                <w:lang w:val="en-NZ"/>
              </w:rPr>
              <w:t xml:space="preserve">Residual Risk </w:t>
            </w:r>
          </w:p>
        </w:tc>
        <w:tc>
          <w:tcPr>
            <w:tcW w:w="3260" w:type="dxa"/>
            <w:tcBorders>
              <w:top w:val="single" w:sz="4" w:space="0" w:color="auto"/>
            </w:tcBorders>
            <w:shd w:val="clear" w:color="auto" w:fill="E7E6E6"/>
            <w:vAlign w:val="center"/>
          </w:tcPr>
          <w:p w14:paraId="3A7CC6DF" w14:textId="3F1A46D8" w:rsidR="002E5F5B" w:rsidRPr="008A3A24" w:rsidRDefault="002E5F5B" w:rsidP="008A3A24">
            <w:pPr>
              <w:pStyle w:val="BodyText"/>
              <w:spacing w:before="0" w:after="0"/>
              <w:rPr>
                <w:rFonts w:ascii="Arial" w:hAnsi="Arial" w:cs="Arial"/>
                <w:b w:val="0"/>
                <w:bCs/>
                <w:i/>
                <w:iCs/>
                <w:sz w:val="16"/>
                <w:szCs w:val="16"/>
                <w:lang w:val="en-NZ"/>
              </w:rPr>
            </w:pPr>
            <w:r w:rsidRPr="002E5F5B">
              <w:rPr>
                <w:rFonts w:ascii="Arial" w:hAnsi="Arial" w:cs="Arial"/>
                <w:sz w:val="20"/>
                <w:szCs w:val="20"/>
                <w:lang w:val="en-NZ"/>
              </w:rPr>
              <w:t>Risk Commentary</w:t>
            </w:r>
            <w:r>
              <w:rPr>
                <w:rFonts w:ascii="Arial" w:hAnsi="Arial" w:cs="Arial"/>
                <w:b w:val="0"/>
                <w:bCs/>
                <w:i/>
                <w:iCs/>
                <w:sz w:val="16"/>
                <w:szCs w:val="16"/>
                <w:lang w:val="en-NZ"/>
              </w:rPr>
              <w:t xml:space="preserve"> </w:t>
            </w:r>
          </w:p>
        </w:tc>
      </w:tr>
      <w:tr w:rsidR="002E5F5B" w:rsidRPr="007C1566" w14:paraId="695F74A8" w14:textId="5FE63A31" w:rsidTr="00E42DBE">
        <w:trPr>
          <w:cantSplit/>
        </w:trPr>
        <w:tc>
          <w:tcPr>
            <w:tcW w:w="3119" w:type="dxa"/>
            <w:tcBorders>
              <w:top w:val="single" w:sz="4" w:space="0" w:color="auto"/>
              <w:bottom w:val="single" w:sz="4" w:space="0" w:color="auto"/>
            </w:tcBorders>
            <w:shd w:val="clear" w:color="auto" w:fill="auto"/>
            <w:tcMar>
              <w:left w:w="85" w:type="dxa"/>
              <w:right w:w="85" w:type="dxa"/>
            </w:tcMar>
            <w:vAlign w:val="center"/>
          </w:tcPr>
          <w:p w14:paraId="5FD136F5" w14:textId="78DF3858" w:rsidR="002E5F5B" w:rsidRDefault="005739D2" w:rsidP="008A3A24">
            <w:pPr>
              <w:pStyle w:val="Userinputtext"/>
              <w:jc w:val="left"/>
              <w:rPr>
                <w:b w:val="0"/>
                <w:bCs/>
                <w:noProof/>
                <w:lang w:val="en-NZ"/>
              </w:rPr>
            </w:pPr>
            <w:r>
              <w:rPr>
                <w:b w:val="0"/>
                <w:bCs/>
                <w:noProof/>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Provide a list of activity-specific risks if there were no TTM controls in place]"/>
                    <w:format w:val="FIRST CAPITAL"/>
                  </w:textInput>
                </w:ffData>
              </w:fldChar>
            </w:r>
            <w:r>
              <w:rPr>
                <w:b w:val="0"/>
                <w:bCs/>
                <w:noProof/>
                <w:lang w:val="en-NZ"/>
              </w:rPr>
              <w:instrText xml:space="preserve"> FORMTEXT </w:instrText>
            </w:r>
            <w:r>
              <w:rPr>
                <w:b w:val="0"/>
                <w:bCs/>
                <w:noProof/>
                <w:lang w:val="en-NZ"/>
              </w:rPr>
            </w:r>
            <w:r>
              <w:rPr>
                <w:b w:val="0"/>
                <w:bCs/>
                <w:noProof/>
                <w:lang w:val="en-NZ"/>
              </w:rPr>
              <w:fldChar w:fldCharType="separate"/>
            </w:r>
            <w:r>
              <w:rPr>
                <w:b w:val="0"/>
                <w:bCs/>
                <w:noProof/>
                <w:lang w:val="en-NZ"/>
              </w:rPr>
              <w:t>[Provide a list of activity-specific risks if there were no TTM controls in place]</w:t>
            </w:r>
            <w:r>
              <w:rPr>
                <w:b w:val="0"/>
                <w:bCs/>
                <w:noProof/>
                <w:lang w:val="en-NZ"/>
              </w:rPr>
              <w:fldChar w:fldCharType="end"/>
            </w:r>
          </w:p>
          <w:p w14:paraId="6D0E41F9" w14:textId="659E7F30" w:rsidR="002E5F5B" w:rsidRDefault="002E5F5B" w:rsidP="008A3A24">
            <w:pPr>
              <w:pStyle w:val="Userinputtext"/>
              <w:jc w:val="left"/>
              <w:rPr>
                <w:lang w:val="en-NZ"/>
              </w:rPr>
            </w:pPr>
            <w:r>
              <w:rPr>
                <w:b w:val="0"/>
                <w:bCs/>
                <w:noProof/>
                <w:lang w:val="en-NZ"/>
              </w:rPr>
              <w:fldChar w:fldCharType="begin">
                <w:ffData>
                  <w:name w:val=""/>
                  <w:enabled/>
                  <w:calcOnExit w:val="0"/>
                  <w:helpText w:type="text" w:val="Briefly provide an accurate and complete description of the work or activity eg repairs to median barrier"/>
                  <w:statusText w:type="text" w:val="Briefly provide an accurate and complete description of the work or activity eg repairs to median barrier"/>
                  <w:textInput>
                    <w:default w:val="[Include risks for all aspects of the activity and environment, as well as any additional flow on impacts on the network]"/>
                    <w:format w:val="FIRST CAPITAL"/>
                  </w:textInput>
                </w:ffData>
              </w:fldChar>
            </w:r>
            <w:r>
              <w:rPr>
                <w:b w:val="0"/>
                <w:bCs/>
                <w:noProof/>
                <w:lang w:val="en-NZ"/>
              </w:rPr>
              <w:instrText xml:space="preserve"> FORMTEXT </w:instrText>
            </w:r>
            <w:r>
              <w:rPr>
                <w:b w:val="0"/>
                <w:bCs/>
                <w:noProof/>
                <w:lang w:val="en-NZ"/>
              </w:rPr>
            </w:r>
            <w:r>
              <w:rPr>
                <w:b w:val="0"/>
                <w:bCs/>
                <w:noProof/>
                <w:lang w:val="en-NZ"/>
              </w:rPr>
              <w:fldChar w:fldCharType="separate"/>
            </w:r>
            <w:r>
              <w:rPr>
                <w:b w:val="0"/>
                <w:bCs/>
                <w:noProof/>
                <w:lang w:val="en-NZ"/>
              </w:rPr>
              <w:t>[Include risks for all aspects of the activity and environment, as well as any additional flow on impacts on the network]</w:t>
            </w:r>
            <w:r>
              <w:rPr>
                <w:b w:val="0"/>
                <w:bCs/>
                <w:noProof/>
                <w:lang w:val="en-NZ"/>
              </w:rPr>
              <w:fldChar w:fldCharType="end"/>
            </w:r>
          </w:p>
        </w:tc>
        <w:tc>
          <w:tcPr>
            <w:tcW w:w="3260" w:type="dxa"/>
            <w:tcBorders>
              <w:top w:val="single" w:sz="4" w:space="0" w:color="auto"/>
              <w:bottom w:val="single" w:sz="4" w:space="0" w:color="auto"/>
            </w:tcBorders>
            <w:shd w:val="clear" w:color="auto" w:fill="auto"/>
            <w:vAlign w:val="center"/>
          </w:tcPr>
          <w:p w14:paraId="0496550D" w14:textId="2681766A" w:rsidR="002E5F5B" w:rsidRDefault="00E10D52" w:rsidP="008A3A24">
            <w:pPr>
              <w:pStyle w:val="BodyText"/>
              <w:rPr>
                <w:rFonts w:ascii="Arial" w:hAnsi="Arial" w:cs="Arial"/>
                <w:b w:val="0"/>
                <w:bCs/>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Provide a description of the controls applied to the listed risk. Include the level in the hierarchy of controls that the control fits within]"/>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[Provide a description of the controls applied to the listed risk. Include the level in the hierarchy of controls that the control fits within]</w:t>
            </w:r>
            <w:r>
              <w:rPr>
                <w:rFonts w:ascii="Arial" w:hAnsi="Arial" w:cs="Arial"/>
                <w:b w:val="0"/>
                <w:bCs/>
                <w:sz w:val="20"/>
                <w:szCs w:val="20"/>
                <w:lang w:val="en-NZ"/>
              </w:rPr>
              <w:fldChar w:fldCharType="end"/>
            </w:r>
          </w:p>
          <w:p w14:paraId="5705E065" w14:textId="4FA89075" w:rsidR="002E5F5B" w:rsidRDefault="00E10D52" w:rsidP="008A3A24">
            <w:pPr>
              <w:pStyle w:val="BodyText"/>
              <w:rPr>
                <w:rFonts w:ascii="Arial" w:hAnsi="Arial" w:cs="Arial"/>
                <w:sz w:val="20"/>
                <w:szCs w:val="20"/>
                <w:lang w:val="en-NZ"/>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There may be multiple for each risk]"/>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[There may be multiple for each risk]</w:t>
            </w:r>
            <w:r>
              <w:rPr>
                <w:rFonts w:ascii="Arial" w:hAnsi="Arial" w:cs="Arial"/>
                <w:b w:val="0"/>
                <w:bCs/>
                <w:sz w:val="20"/>
                <w:szCs w:val="20"/>
              </w:rPr>
              <w:fldChar w:fldCharType="end"/>
            </w:r>
          </w:p>
        </w:tc>
        <w:tc>
          <w:tcPr>
            <w:tcW w:w="3261" w:type="dxa"/>
            <w:tcBorders>
              <w:top w:val="single" w:sz="4" w:space="0" w:color="auto"/>
              <w:bottom w:val="single" w:sz="4" w:space="0" w:color="auto"/>
            </w:tcBorders>
            <w:shd w:val="clear" w:color="auto" w:fill="auto"/>
            <w:vAlign w:val="center"/>
          </w:tcPr>
          <w:p w14:paraId="177E751C" w14:textId="10BAAB14" w:rsidR="002E5F5B" w:rsidRDefault="00082224" w:rsidP="008A3A24">
            <w:pPr>
              <w:pStyle w:val="BodyText"/>
              <w:rPr>
                <w:rFonts w:ascii="Arial" w:hAnsi="Arial" w:cs="Arial"/>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Provide an explanation regarding the choice of controls, what others might have been considered and discounted, and why the chosen control/s are the best available in accordance with the hierarchy of controls.]"/>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[Provide an explanation regarding the choice of controls, what others might have been considered and discounted, and why the chosen control/s are the best available in accordance with the hierarchy of controls.]</w:t>
            </w:r>
            <w:r>
              <w:rPr>
                <w:rFonts w:ascii="Arial" w:hAnsi="Arial" w:cs="Arial"/>
                <w:b w:val="0"/>
                <w:bCs/>
                <w:sz w:val="20"/>
                <w:szCs w:val="20"/>
                <w:lang w:val="en-NZ"/>
              </w:rPr>
              <w:fldChar w:fldCharType="end"/>
            </w:r>
          </w:p>
        </w:tc>
        <w:tc>
          <w:tcPr>
            <w:tcW w:w="3260" w:type="dxa"/>
            <w:shd w:val="clear" w:color="auto" w:fill="FFFFFF" w:themeFill="background1"/>
            <w:vAlign w:val="center"/>
          </w:tcPr>
          <w:p w14:paraId="267CA5DE" w14:textId="6EF9A0ED" w:rsidR="002E5F5B" w:rsidRDefault="008A3A24" w:rsidP="008A3A24">
            <w:pPr>
              <w:pStyle w:val="BodyText"/>
              <w:rPr>
                <w:rFonts w:ascii="Arial" w:hAnsi="Arial" w:cs="Arial"/>
                <w:b w:val="0"/>
                <w:bCs/>
                <w:noProof/>
                <w:sz w:val="20"/>
                <w:szCs w:val="20"/>
                <w:lang w:val="en-NZ"/>
              </w:rPr>
            </w:pPr>
            <w:r w:rsidRPr="008A3A24">
              <w:rPr>
                <w:rFonts w:ascii="Arial" w:hAnsi="Arial" w:cs="Arial"/>
                <w:b w:val="0"/>
                <w:bCs/>
                <w:noProof/>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List and assess all risks that remain after each]"/>
                    <w:format w:val="FIRST CAPITAL"/>
                  </w:textInput>
                </w:ffData>
              </w:fldChar>
            </w:r>
            <w:r w:rsidRPr="008A3A24">
              <w:rPr>
                <w:rFonts w:ascii="Arial" w:hAnsi="Arial" w:cs="Arial"/>
                <w:b w:val="0"/>
                <w:bCs/>
                <w:noProof/>
                <w:sz w:val="20"/>
                <w:szCs w:val="20"/>
                <w:lang w:val="en-NZ"/>
              </w:rPr>
              <w:instrText xml:space="preserve"> FORMTEXT </w:instrText>
            </w:r>
            <w:r w:rsidRPr="008A3A24">
              <w:rPr>
                <w:rFonts w:ascii="Arial" w:hAnsi="Arial" w:cs="Arial"/>
                <w:b w:val="0"/>
                <w:bCs/>
                <w:noProof/>
                <w:sz w:val="20"/>
                <w:szCs w:val="20"/>
                <w:lang w:val="en-NZ"/>
              </w:rPr>
            </w:r>
            <w:r w:rsidRPr="008A3A24">
              <w:rPr>
                <w:rFonts w:ascii="Arial" w:hAnsi="Arial" w:cs="Arial"/>
                <w:b w:val="0"/>
                <w:bCs/>
                <w:noProof/>
                <w:sz w:val="20"/>
                <w:szCs w:val="20"/>
                <w:lang w:val="en-NZ"/>
              </w:rPr>
              <w:fldChar w:fldCharType="separate"/>
            </w:r>
            <w:r w:rsidRPr="008A3A24">
              <w:rPr>
                <w:rFonts w:ascii="Arial" w:hAnsi="Arial" w:cs="Arial"/>
                <w:b w:val="0"/>
                <w:bCs/>
                <w:noProof/>
                <w:sz w:val="20"/>
                <w:szCs w:val="20"/>
                <w:lang w:val="en-NZ"/>
              </w:rPr>
              <w:t>[List and assess all risks that remain after each]</w:t>
            </w:r>
            <w:r w:rsidRPr="008A3A24">
              <w:rPr>
                <w:rFonts w:ascii="Arial" w:hAnsi="Arial" w:cs="Arial"/>
                <w:b w:val="0"/>
                <w:bCs/>
                <w:noProof/>
                <w:sz w:val="20"/>
                <w:szCs w:val="20"/>
                <w:lang w:val="en-NZ"/>
              </w:rPr>
              <w:fldChar w:fldCharType="end"/>
            </w:r>
          </w:p>
        </w:tc>
        <w:tc>
          <w:tcPr>
            <w:tcW w:w="3260" w:type="dxa"/>
            <w:shd w:val="clear" w:color="auto" w:fill="FFFFFF" w:themeFill="background1"/>
            <w:vAlign w:val="center"/>
          </w:tcPr>
          <w:p w14:paraId="1E535A32" w14:textId="2E0874AC" w:rsidR="002E5F5B" w:rsidRDefault="002E5F5B" w:rsidP="008A3A24">
            <w:pPr>
              <w:pStyle w:val="BodyText"/>
              <w:rPr>
                <w:rFonts w:ascii="Arial" w:hAnsi="Arial" w:cs="Arial"/>
                <w:b w:val="0"/>
                <w:bCs/>
                <w:noProof/>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The purpose of this section is to capture any key risk decision points, for example the trade-off between different risks, effects on different parties, lowest total risk. It is vitally important that this information is captured as it helps users"/>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[The purpose of this section is to capture any key risk decision points, for example the trade-off between different risks, effects on different parties, lowest total risk. It is vitally important that this information is captured as it helps users</w:t>
            </w:r>
            <w:r>
              <w:rPr>
                <w:rFonts w:ascii="Arial" w:hAnsi="Arial" w:cs="Arial"/>
                <w:b w:val="0"/>
                <w:bCs/>
                <w:sz w:val="20"/>
                <w:szCs w:val="20"/>
                <w:lang w:val="en-NZ"/>
              </w:rPr>
              <w:fldChar w:fldCharType="end"/>
            </w:r>
            <w:r w:rsidRPr="002E5F5B">
              <w:rPr>
                <w:rFonts w:ascii="Arial" w:hAnsi="Arial" w:cs="Arial"/>
                <w:b w:val="0"/>
                <w:bCs/>
                <w:noProof/>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 determine if practice note is applicable to a future activity.]"/>
                    <w:format w:val="LOWERCASE"/>
                  </w:textInput>
                </w:ffData>
              </w:fldChar>
            </w:r>
            <w:r w:rsidRPr="002E5F5B">
              <w:rPr>
                <w:rFonts w:ascii="Arial" w:hAnsi="Arial" w:cs="Arial"/>
                <w:b w:val="0"/>
                <w:bCs/>
                <w:noProof/>
                <w:sz w:val="20"/>
                <w:szCs w:val="20"/>
                <w:lang w:val="en-NZ"/>
              </w:rPr>
              <w:instrText xml:space="preserve"> FORMTEXT </w:instrText>
            </w:r>
            <w:r w:rsidRPr="002E5F5B">
              <w:rPr>
                <w:rFonts w:ascii="Arial" w:hAnsi="Arial" w:cs="Arial"/>
                <w:b w:val="0"/>
                <w:bCs/>
                <w:noProof/>
                <w:sz w:val="20"/>
                <w:szCs w:val="20"/>
                <w:lang w:val="en-NZ"/>
              </w:rPr>
            </w:r>
            <w:r w:rsidRPr="002E5F5B">
              <w:rPr>
                <w:rFonts w:ascii="Arial" w:hAnsi="Arial" w:cs="Arial"/>
                <w:b w:val="0"/>
                <w:bCs/>
                <w:noProof/>
                <w:sz w:val="20"/>
                <w:szCs w:val="20"/>
                <w:lang w:val="en-NZ"/>
              </w:rPr>
              <w:fldChar w:fldCharType="separate"/>
            </w:r>
            <w:r w:rsidRPr="002E5F5B">
              <w:rPr>
                <w:rFonts w:ascii="Arial" w:hAnsi="Arial" w:cs="Arial"/>
                <w:b w:val="0"/>
                <w:bCs/>
                <w:noProof/>
                <w:sz w:val="20"/>
                <w:szCs w:val="20"/>
                <w:lang w:val="en-NZ"/>
              </w:rPr>
              <w:t xml:space="preserve"> determine if practice note is applicable to a future activity.]</w:t>
            </w:r>
            <w:r w:rsidRPr="002E5F5B">
              <w:rPr>
                <w:rFonts w:ascii="Arial" w:hAnsi="Arial" w:cs="Arial"/>
                <w:b w:val="0"/>
                <w:bCs/>
                <w:noProof/>
                <w:sz w:val="20"/>
                <w:szCs w:val="20"/>
                <w:lang w:val="en-NZ"/>
              </w:rPr>
              <w:fldChar w:fldCharType="end"/>
            </w:r>
          </w:p>
        </w:tc>
      </w:tr>
      <w:tr w:rsidR="008A3A24" w:rsidRPr="007C1566" w14:paraId="18C1383A" w14:textId="7EB7F552" w:rsidTr="00E42DBE">
        <w:trPr>
          <w:cantSplit/>
        </w:trPr>
        <w:tc>
          <w:tcPr>
            <w:tcW w:w="3119" w:type="dxa"/>
            <w:tcBorders>
              <w:top w:val="single" w:sz="4" w:space="0" w:color="auto"/>
              <w:bottom w:val="single" w:sz="4" w:space="0" w:color="auto"/>
            </w:tcBorders>
            <w:shd w:val="clear" w:color="auto" w:fill="auto"/>
            <w:tcMar>
              <w:left w:w="85" w:type="dxa"/>
              <w:right w:w="85" w:type="dxa"/>
            </w:tcMar>
            <w:vAlign w:val="center"/>
          </w:tcPr>
          <w:p w14:paraId="0E0B47CC" w14:textId="77777777" w:rsidR="008A3A24" w:rsidRPr="00E42DBE" w:rsidRDefault="008A3A24" w:rsidP="008A3A24">
            <w:pPr>
              <w:pStyle w:val="BodyText"/>
              <w:rPr>
                <w:rFonts w:ascii="Arial" w:hAnsi="Arial" w:cs="Arial"/>
                <w:b w:val="0"/>
                <w:bCs/>
                <w:noProof/>
                <w:sz w:val="20"/>
                <w:szCs w:val="20"/>
                <w:lang w:val="en-NZ"/>
              </w:rPr>
            </w:pPr>
            <w:r w:rsidRPr="00E42DBE">
              <w:rPr>
                <w:rFonts w:ascii="Arial" w:hAnsi="Arial" w:cs="Arial"/>
                <w:b w:val="0"/>
                <w:bCs/>
                <w:noProof/>
                <w:sz w:val="20"/>
                <w:szCs w:val="20"/>
                <w:lang w:val="en-NZ"/>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E42DBE">
              <w:rPr>
                <w:rFonts w:ascii="Arial" w:hAnsi="Arial" w:cs="Arial"/>
                <w:b w:val="0"/>
                <w:bCs/>
                <w:noProof/>
                <w:sz w:val="20"/>
                <w:szCs w:val="20"/>
                <w:lang w:val="en-NZ"/>
              </w:rPr>
              <w:instrText xml:space="preserve"> FORMTEXT </w:instrText>
            </w:r>
            <w:r w:rsidRPr="00E42DBE">
              <w:rPr>
                <w:rFonts w:ascii="Arial" w:hAnsi="Arial" w:cs="Arial"/>
                <w:b w:val="0"/>
                <w:bCs/>
                <w:noProof/>
                <w:sz w:val="20"/>
                <w:szCs w:val="20"/>
                <w:lang w:val="en-NZ"/>
              </w:rPr>
            </w:r>
            <w:r w:rsidRPr="00E42DBE">
              <w:rPr>
                <w:rFonts w:ascii="Arial" w:hAnsi="Arial" w:cs="Arial"/>
                <w:b w:val="0"/>
                <w:bCs/>
                <w:noProof/>
                <w:sz w:val="20"/>
                <w:szCs w:val="20"/>
                <w:lang w:val="en-NZ"/>
              </w:rPr>
              <w:fldChar w:fldCharType="separate"/>
            </w:r>
            <w:r w:rsidRPr="00E42DBE">
              <w:rPr>
                <w:rFonts w:ascii="Arial" w:hAnsi="Arial" w:cs="Arial"/>
                <w:b w:val="0"/>
                <w:bCs/>
                <w:noProof/>
                <w:sz w:val="20"/>
                <w:szCs w:val="20"/>
                <w:lang w:val="en-NZ"/>
              </w:rPr>
              <w:t>[As above. Add rows as required]</w:t>
            </w:r>
            <w:r w:rsidRPr="00E42DBE">
              <w:rPr>
                <w:rFonts w:ascii="Arial" w:hAnsi="Arial" w:cs="Arial"/>
                <w:b w:val="0"/>
                <w:bCs/>
                <w:noProof/>
                <w:sz w:val="20"/>
                <w:szCs w:val="20"/>
                <w:lang w:val="en-NZ"/>
              </w:rPr>
              <w:fldChar w:fldCharType="end"/>
            </w:r>
          </w:p>
        </w:tc>
        <w:tc>
          <w:tcPr>
            <w:tcW w:w="3260" w:type="dxa"/>
            <w:tcBorders>
              <w:top w:val="single" w:sz="4" w:space="0" w:color="auto"/>
              <w:bottom w:val="single" w:sz="4" w:space="0" w:color="auto"/>
            </w:tcBorders>
            <w:shd w:val="clear" w:color="auto" w:fill="auto"/>
            <w:vAlign w:val="center"/>
          </w:tcPr>
          <w:p w14:paraId="61CE0CC3" w14:textId="1BC019CD" w:rsidR="008A3A24" w:rsidRPr="00E42DBE" w:rsidRDefault="008A3A24" w:rsidP="008A3A24">
            <w:pPr>
              <w:pStyle w:val="BodyText"/>
              <w:rPr>
                <w:rFonts w:ascii="Arial" w:hAnsi="Arial" w:cs="Arial"/>
                <w:b w:val="0"/>
                <w:bCs/>
                <w:noProof/>
                <w:sz w:val="20"/>
                <w:szCs w:val="20"/>
                <w:lang w:val="en-NZ"/>
              </w:rPr>
            </w:pPr>
            <w:r w:rsidRPr="00E42DBE">
              <w:rPr>
                <w:rFonts w:ascii="Arial" w:hAnsi="Arial" w:cs="Arial"/>
                <w:b w:val="0"/>
                <w:bCs/>
                <w:noProof/>
                <w:sz w:val="20"/>
                <w:szCs w:val="20"/>
                <w:lang w:val="en-NZ"/>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E42DBE">
              <w:rPr>
                <w:rFonts w:ascii="Arial" w:hAnsi="Arial" w:cs="Arial"/>
                <w:b w:val="0"/>
                <w:bCs/>
                <w:noProof/>
                <w:sz w:val="20"/>
                <w:szCs w:val="20"/>
                <w:lang w:val="en-NZ"/>
              </w:rPr>
              <w:instrText xml:space="preserve"> FORMTEXT </w:instrText>
            </w:r>
            <w:r w:rsidRPr="00E42DBE">
              <w:rPr>
                <w:rFonts w:ascii="Arial" w:hAnsi="Arial" w:cs="Arial"/>
                <w:b w:val="0"/>
                <w:bCs/>
                <w:noProof/>
                <w:sz w:val="20"/>
                <w:szCs w:val="20"/>
                <w:lang w:val="en-NZ"/>
              </w:rPr>
            </w:r>
            <w:r w:rsidRPr="00E42DBE">
              <w:rPr>
                <w:rFonts w:ascii="Arial" w:hAnsi="Arial" w:cs="Arial"/>
                <w:b w:val="0"/>
                <w:bCs/>
                <w:noProof/>
                <w:sz w:val="20"/>
                <w:szCs w:val="20"/>
                <w:lang w:val="en-NZ"/>
              </w:rPr>
              <w:fldChar w:fldCharType="separate"/>
            </w:r>
            <w:r w:rsidRPr="00E42DBE">
              <w:rPr>
                <w:rFonts w:ascii="Arial" w:hAnsi="Arial" w:cs="Arial"/>
                <w:b w:val="0"/>
                <w:bCs/>
                <w:noProof/>
                <w:sz w:val="20"/>
                <w:szCs w:val="20"/>
                <w:lang w:val="en-NZ"/>
              </w:rPr>
              <w:t>[As above. Add rows as required]</w:t>
            </w:r>
            <w:r w:rsidRPr="00E42DBE">
              <w:rPr>
                <w:rFonts w:ascii="Arial" w:hAnsi="Arial" w:cs="Arial"/>
                <w:b w:val="0"/>
                <w:bCs/>
                <w:noProof/>
                <w:sz w:val="20"/>
                <w:szCs w:val="20"/>
                <w:lang w:val="en-NZ"/>
              </w:rPr>
              <w:fldChar w:fldCharType="end"/>
            </w:r>
          </w:p>
        </w:tc>
        <w:tc>
          <w:tcPr>
            <w:tcW w:w="3261" w:type="dxa"/>
            <w:tcBorders>
              <w:top w:val="single" w:sz="4" w:space="0" w:color="auto"/>
              <w:bottom w:val="single" w:sz="4" w:space="0" w:color="auto"/>
            </w:tcBorders>
            <w:shd w:val="clear" w:color="auto" w:fill="auto"/>
            <w:vAlign w:val="center"/>
          </w:tcPr>
          <w:p w14:paraId="38CC82C3" w14:textId="77777777" w:rsidR="008A3A24" w:rsidRPr="00E42DBE" w:rsidRDefault="008A3A24" w:rsidP="008A3A24">
            <w:pPr>
              <w:pStyle w:val="BodyText"/>
              <w:rPr>
                <w:rFonts w:ascii="Arial" w:hAnsi="Arial" w:cs="Arial"/>
                <w:b w:val="0"/>
                <w:bCs/>
                <w:noProof/>
                <w:sz w:val="20"/>
                <w:szCs w:val="20"/>
                <w:lang w:val="en-NZ"/>
              </w:rPr>
            </w:pPr>
            <w:r w:rsidRPr="00E42DBE">
              <w:rPr>
                <w:rFonts w:ascii="Arial" w:hAnsi="Arial" w:cs="Arial"/>
                <w:b w:val="0"/>
                <w:bCs/>
                <w:noProof/>
                <w:sz w:val="20"/>
                <w:szCs w:val="20"/>
                <w:lang w:val="en-NZ"/>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E42DBE">
              <w:rPr>
                <w:rFonts w:ascii="Arial" w:hAnsi="Arial" w:cs="Arial"/>
                <w:b w:val="0"/>
                <w:bCs/>
                <w:noProof/>
                <w:sz w:val="20"/>
                <w:szCs w:val="20"/>
                <w:lang w:val="en-NZ"/>
              </w:rPr>
              <w:instrText xml:space="preserve"> FORMTEXT </w:instrText>
            </w:r>
            <w:r w:rsidRPr="00E42DBE">
              <w:rPr>
                <w:rFonts w:ascii="Arial" w:hAnsi="Arial" w:cs="Arial"/>
                <w:b w:val="0"/>
                <w:bCs/>
                <w:noProof/>
                <w:sz w:val="20"/>
                <w:szCs w:val="20"/>
                <w:lang w:val="en-NZ"/>
              </w:rPr>
            </w:r>
            <w:r w:rsidRPr="00E42DBE">
              <w:rPr>
                <w:rFonts w:ascii="Arial" w:hAnsi="Arial" w:cs="Arial"/>
                <w:b w:val="0"/>
                <w:bCs/>
                <w:noProof/>
                <w:sz w:val="20"/>
                <w:szCs w:val="20"/>
                <w:lang w:val="en-NZ"/>
              </w:rPr>
              <w:fldChar w:fldCharType="separate"/>
            </w:r>
            <w:r w:rsidRPr="00E42DBE">
              <w:rPr>
                <w:rFonts w:ascii="Arial" w:hAnsi="Arial" w:cs="Arial"/>
                <w:b w:val="0"/>
                <w:bCs/>
                <w:noProof/>
                <w:sz w:val="20"/>
                <w:szCs w:val="20"/>
                <w:lang w:val="en-NZ"/>
              </w:rPr>
              <w:t>[As above. Add rows as required]</w:t>
            </w:r>
            <w:r w:rsidRPr="00E42DBE">
              <w:rPr>
                <w:rFonts w:ascii="Arial" w:hAnsi="Arial" w:cs="Arial"/>
                <w:b w:val="0"/>
                <w:bCs/>
                <w:noProof/>
                <w:sz w:val="20"/>
                <w:szCs w:val="20"/>
                <w:lang w:val="en-NZ"/>
              </w:rPr>
              <w:fldChar w:fldCharType="end"/>
            </w:r>
          </w:p>
        </w:tc>
        <w:tc>
          <w:tcPr>
            <w:tcW w:w="3260" w:type="dxa"/>
            <w:tcBorders>
              <w:bottom w:val="single" w:sz="4" w:space="0" w:color="auto"/>
            </w:tcBorders>
            <w:shd w:val="clear" w:color="auto" w:fill="FFFFFF" w:themeFill="background1"/>
          </w:tcPr>
          <w:p w14:paraId="1C3C965A" w14:textId="04649030" w:rsidR="008A3A24" w:rsidRPr="00E42DBE" w:rsidRDefault="008A3A24" w:rsidP="008A3A24">
            <w:pPr>
              <w:pStyle w:val="BodyText"/>
              <w:rPr>
                <w:rFonts w:ascii="Arial" w:hAnsi="Arial" w:cs="Arial"/>
                <w:b w:val="0"/>
                <w:bCs/>
                <w:noProof/>
                <w:sz w:val="20"/>
                <w:szCs w:val="20"/>
                <w:lang w:val="en-NZ"/>
              </w:rPr>
            </w:pPr>
            <w:r w:rsidRPr="00E42DBE">
              <w:rPr>
                <w:rFonts w:ascii="Arial" w:hAnsi="Arial" w:cs="Arial"/>
                <w:b w:val="0"/>
                <w:bCs/>
                <w:noProof/>
                <w:sz w:val="20"/>
                <w:szCs w:val="20"/>
                <w:lang w:val="en-NZ"/>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E42DBE">
              <w:rPr>
                <w:rFonts w:ascii="Arial" w:hAnsi="Arial" w:cs="Arial"/>
                <w:b w:val="0"/>
                <w:bCs/>
                <w:noProof/>
                <w:sz w:val="20"/>
                <w:szCs w:val="20"/>
                <w:lang w:val="en-NZ"/>
              </w:rPr>
              <w:instrText xml:space="preserve"> FORMTEXT </w:instrText>
            </w:r>
            <w:r w:rsidRPr="00E42DBE">
              <w:rPr>
                <w:rFonts w:ascii="Arial" w:hAnsi="Arial" w:cs="Arial"/>
                <w:b w:val="0"/>
                <w:bCs/>
                <w:noProof/>
                <w:sz w:val="20"/>
                <w:szCs w:val="20"/>
                <w:lang w:val="en-NZ"/>
              </w:rPr>
            </w:r>
            <w:r w:rsidRPr="00E42DBE">
              <w:rPr>
                <w:rFonts w:ascii="Arial" w:hAnsi="Arial" w:cs="Arial"/>
                <w:b w:val="0"/>
                <w:bCs/>
                <w:noProof/>
                <w:sz w:val="20"/>
                <w:szCs w:val="20"/>
                <w:lang w:val="en-NZ"/>
              </w:rPr>
              <w:fldChar w:fldCharType="separate"/>
            </w:r>
            <w:r w:rsidRPr="00E42DBE">
              <w:rPr>
                <w:rFonts w:ascii="Arial" w:hAnsi="Arial" w:cs="Arial"/>
                <w:b w:val="0"/>
                <w:bCs/>
                <w:noProof/>
                <w:sz w:val="20"/>
                <w:szCs w:val="20"/>
                <w:lang w:val="en-NZ"/>
              </w:rPr>
              <w:t>[As above. Add rows as required]</w:t>
            </w:r>
            <w:r w:rsidRPr="00E42DBE">
              <w:rPr>
                <w:rFonts w:ascii="Arial" w:hAnsi="Arial" w:cs="Arial"/>
                <w:b w:val="0"/>
                <w:bCs/>
                <w:noProof/>
                <w:sz w:val="20"/>
                <w:szCs w:val="20"/>
                <w:lang w:val="en-NZ"/>
              </w:rPr>
              <w:fldChar w:fldCharType="end"/>
            </w:r>
          </w:p>
        </w:tc>
        <w:tc>
          <w:tcPr>
            <w:tcW w:w="3260" w:type="dxa"/>
            <w:tcBorders>
              <w:bottom w:val="single" w:sz="4" w:space="0" w:color="auto"/>
            </w:tcBorders>
            <w:shd w:val="clear" w:color="auto" w:fill="FFFFFF" w:themeFill="background1"/>
          </w:tcPr>
          <w:p w14:paraId="724B3DBA" w14:textId="20FC2E52" w:rsidR="008A3A24" w:rsidRPr="00E42DBE" w:rsidRDefault="008A3A24" w:rsidP="008A3A24">
            <w:pPr>
              <w:pStyle w:val="BodyText"/>
              <w:rPr>
                <w:rFonts w:ascii="Arial" w:hAnsi="Arial" w:cs="Arial"/>
                <w:b w:val="0"/>
                <w:bCs/>
                <w:noProof/>
                <w:sz w:val="20"/>
                <w:szCs w:val="20"/>
                <w:lang w:val="en-NZ"/>
              </w:rPr>
            </w:pPr>
            <w:r w:rsidRPr="00E42DBE">
              <w:rPr>
                <w:rFonts w:ascii="Arial" w:hAnsi="Arial" w:cs="Arial"/>
                <w:b w:val="0"/>
                <w:bCs/>
                <w:noProof/>
                <w:sz w:val="20"/>
                <w:szCs w:val="20"/>
                <w:lang w:val="en-NZ"/>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E42DBE">
              <w:rPr>
                <w:rFonts w:ascii="Arial" w:hAnsi="Arial" w:cs="Arial"/>
                <w:b w:val="0"/>
                <w:bCs/>
                <w:noProof/>
                <w:sz w:val="20"/>
                <w:szCs w:val="20"/>
                <w:lang w:val="en-NZ"/>
              </w:rPr>
              <w:instrText xml:space="preserve"> FORMTEXT </w:instrText>
            </w:r>
            <w:r w:rsidRPr="00E42DBE">
              <w:rPr>
                <w:rFonts w:ascii="Arial" w:hAnsi="Arial" w:cs="Arial"/>
                <w:b w:val="0"/>
                <w:bCs/>
                <w:noProof/>
                <w:sz w:val="20"/>
                <w:szCs w:val="20"/>
                <w:lang w:val="en-NZ"/>
              </w:rPr>
            </w:r>
            <w:r w:rsidRPr="00E42DBE">
              <w:rPr>
                <w:rFonts w:ascii="Arial" w:hAnsi="Arial" w:cs="Arial"/>
                <w:b w:val="0"/>
                <w:bCs/>
                <w:noProof/>
                <w:sz w:val="20"/>
                <w:szCs w:val="20"/>
                <w:lang w:val="en-NZ"/>
              </w:rPr>
              <w:fldChar w:fldCharType="separate"/>
            </w:r>
            <w:r w:rsidRPr="00E42DBE">
              <w:rPr>
                <w:rFonts w:ascii="Arial" w:hAnsi="Arial" w:cs="Arial"/>
                <w:b w:val="0"/>
                <w:bCs/>
                <w:noProof/>
                <w:sz w:val="20"/>
                <w:szCs w:val="20"/>
                <w:lang w:val="en-NZ"/>
              </w:rPr>
              <w:t>[As above. Add rows as required]</w:t>
            </w:r>
            <w:r w:rsidRPr="00E42DBE">
              <w:rPr>
                <w:rFonts w:ascii="Arial" w:hAnsi="Arial" w:cs="Arial"/>
                <w:b w:val="0"/>
                <w:bCs/>
                <w:noProof/>
                <w:sz w:val="20"/>
                <w:szCs w:val="20"/>
                <w:lang w:val="en-NZ"/>
              </w:rPr>
              <w:fldChar w:fldCharType="end"/>
            </w:r>
          </w:p>
        </w:tc>
      </w:tr>
    </w:tbl>
    <w:p w14:paraId="29E72B3A" w14:textId="5BA523B5" w:rsidR="008A3A24" w:rsidRDefault="008A3A24" w:rsidP="008A3A24">
      <w:pPr>
        <w:pStyle w:val="TMPFormHeading"/>
        <w:tabs>
          <w:tab w:val="clear" w:pos="1134"/>
          <w:tab w:val="left" w:pos="567"/>
        </w:tabs>
        <w:ind w:left="567"/>
      </w:pPr>
    </w:p>
    <w:p w14:paraId="46FD3F55" w14:textId="734EF8FD" w:rsidR="00700E4F" w:rsidRPr="008A3A24" w:rsidRDefault="00700E4F" w:rsidP="008A3A24">
      <w:pPr>
        <w:spacing w:after="0"/>
        <w:rPr>
          <w:rFonts w:ascii="Arial" w:hAnsi="Arial"/>
          <w:b/>
          <w:sz w:val="26"/>
        </w:rPr>
      </w:pPr>
    </w:p>
    <w:p w14:paraId="72DB12FD" w14:textId="597479F5" w:rsidR="00700E4F" w:rsidRPr="00700E4F" w:rsidRDefault="00700E4F" w:rsidP="00700E4F">
      <w:pPr>
        <w:rPr>
          <w:rFonts w:ascii="Arial" w:hAnsi="Arial" w:cs="Arial"/>
          <w:sz w:val="8"/>
          <w:szCs w:val="8"/>
        </w:rPr>
      </w:pPr>
    </w:p>
    <w:p w14:paraId="3E609236" w14:textId="77777777" w:rsidR="00700E4F" w:rsidRDefault="00700E4F" w:rsidP="00E42DBE">
      <w:pPr>
        <w:tabs>
          <w:tab w:val="left" w:pos="10821"/>
        </w:tabs>
        <w:ind w:left="-284"/>
        <w:rPr>
          <w:rFonts w:ascii="Arial" w:hAnsi="Arial" w:cs="Arial"/>
          <w:sz w:val="8"/>
          <w:szCs w:val="8"/>
        </w:rPr>
        <w:sectPr w:rsidR="00700E4F" w:rsidSect="00700E4F">
          <w:pgSz w:w="16836" w:h="11904" w:orient="landscape" w:code="9"/>
          <w:pgMar w:top="851" w:right="567" w:bottom="851" w:left="567" w:header="737" w:footer="357" w:gutter="0"/>
          <w:pgNumType w:start="0"/>
          <w:cols w:space="720"/>
          <w:titlePg/>
          <w:docGrid w:linePitch="272"/>
        </w:sectPr>
      </w:pPr>
      <w:r>
        <w:rPr>
          <w:rFonts w:ascii="Arial" w:hAnsi="Arial" w:cs="Arial"/>
          <w:sz w:val="8"/>
          <w:szCs w:val="8"/>
        </w:rPr>
        <w:tab/>
      </w:r>
    </w:p>
    <w:p w14:paraId="3B68E9FE" w14:textId="733867C3" w:rsidR="008A3A24" w:rsidRDefault="008A3A24" w:rsidP="00C77053">
      <w:pPr>
        <w:pStyle w:val="BodyText"/>
        <w:numPr>
          <w:ilvl w:val="1"/>
          <w:numId w:val="11"/>
        </w:numPr>
        <w:rPr>
          <w:rFonts w:ascii="Arial" w:hAnsi="Arial" w:cs="Arial"/>
          <w:sz w:val="20"/>
          <w:szCs w:val="20"/>
          <w:lang w:val="en-NZ"/>
        </w:rPr>
      </w:pPr>
      <w:r>
        <w:rPr>
          <w:rFonts w:ascii="Arial" w:hAnsi="Arial" w:cs="Arial"/>
          <w:sz w:val="20"/>
          <w:szCs w:val="20"/>
          <w:lang w:val="en-NZ"/>
        </w:rPr>
        <w:lastRenderedPageBreak/>
        <w:t xml:space="preserve">Diagram Selection </w:t>
      </w:r>
    </w:p>
    <w:p w14:paraId="295F8E94" w14:textId="57E1ACEB" w:rsidR="008A3A24" w:rsidRDefault="00811517" w:rsidP="008A3A24">
      <w:pPr>
        <w:pStyle w:val="BodyText"/>
        <w:ind w:left="142"/>
        <w:rPr>
          <w:rFonts w:ascii="Arial" w:hAnsi="Arial"/>
          <w:b w:val="0"/>
          <w:bCs/>
          <w:i/>
          <w:iCs/>
          <w:sz w:val="16"/>
          <w:szCs w:val="16"/>
          <w:lang w:val="en-NZ"/>
        </w:rPr>
      </w:pPr>
      <w:r>
        <w:rPr>
          <w:rFonts w:ascii="Arial" w:hAnsi="Arial"/>
          <w:b w:val="0"/>
          <w:bCs/>
          <w:i/>
          <w:iCs/>
          <w:sz w:val="16"/>
          <w:szCs w:val="16"/>
          <w:lang w:val="en-NZ"/>
        </w:rPr>
        <w:t xml:space="preserve">Provide a diagram selector that the user is able to work through onsite, taking </w:t>
      </w:r>
      <w:r w:rsidR="00DA71C2">
        <w:rPr>
          <w:rFonts w:ascii="Arial" w:hAnsi="Arial"/>
          <w:b w:val="0"/>
          <w:bCs/>
          <w:i/>
          <w:iCs/>
          <w:sz w:val="16"/>
          <w:szCs w:val="16"/>
          <w:lang w:val="en-NZ"/>
        </w:rPr>
        <w:t>into</w:t>
      </w:r>
      <w:r>
        <w:rPr>
          <w:rFonts w:ascii="Arial" w:hAnsi="Arial"/>
          <w:b w:val="0"/>
          <w:bCs/>
          <w:i/>
          <w:iCs/>
          <w:sz w:val="16"/>
          <w:szCs w:val="16"/>
          <w:lang w:val="en-NZ"/>
        </w:rPr>
        <w:t xml:space="preserve"> consideration the activity, current environmental conditions and risks laid out in Section 4.3.</w:t>
      </w:r>
    </w:p>
    <w:p w14:paraId="305178E3" w14:textId="77777777" w:rsidR="00DA71C2" w:rsidRDefault="00DA71C2" w:rsidP="008A3A24">
      <w:pPr>
        <w:pStyle w:val="BodyText"/>
        <w:ind w:left="142"/>
        <w:rPr>
          <w:rFonts w:ascii="Arial" w:hAnsi="Arial"/>
          <w:b w:val="0"/>
          <w:bCs/>
          <w:i/>
          <w:iCs/>
          <w:color w:val="808080" w:themeColor="background1" w:themeShade="80"/>
          <w:sz w:val="16"/>
          <w:szCs w:val="16"/>
          <w:lang w:val="en-NZ"/>
        </w:rPr>
      </w:pPr>
    </w:p>
    <w:p w14:paraId="5AAC6F7B" w14:textId="7874985B" w:rsidR="00811517" w:rsidRPr="00DA71C2" w:rsidRDefault="00DA71C2" w:rsidP="008A3A24">
      <w:pPr>
        <w:pStyle w:val="BodyText"/>
        <w:ind w:left="142"/>
        <w:rPr>
          <w:rFonts w:ascii="Arial" w:hAnsi="Arial"/>
          <w:b w:val="0"/>
          <w:bCs/>
          <w:i/>
          <w:iCs/>
          <w:color w:val="808080" w:themeColor="background1" w:themeShade="80"/>
          <w:sz w:val="16"/>
          <w:szCs w:val="16"/>
          <w:lang w:val="en-NZ"/>
        </w:rPr>
      </w:pPr>
      <w:r w:rsidRPr="00DA71C2">
        <w:rPr>
          <w:rFonts w:ascii="Arial" w:hAnsi="Arial"/>
          <w:b w:val="0"/>
          <w:bCs/>
          <w:i/>
          <w:iCs/>
          <w:color w:val="808080" w:themeColor="background1" w:themeShade="80"/>
          <w:sz w:val="16"/>
          <w:szCs w:val="16"/>
          <w:lang w:val="en-NZ"/>
        </w:rPr>
        <w:t>Example</w:t>
      </w:r>
      <w:r w:rsidR="00C0104D">
        <w:rPr>
          <w:rFonts w:ascii="Arial" w:hAnsi="Arial"/>
          <w:b w:val="0"/>
          <w:bCs/>
          <w:i/>
          <w:iCs/>
          <w:color w:val="808080" w:themeColor="background1" w:themeShade="80"/>
          <w:sz w:val="16"/>
          <w:szCs w:val="16"/>
          <w:lang w:val="en-NZ"/>
        </w:rPr>
        <w:t xml:space="preserve"> only</w:t>
      </w:r>
      <w:r w:rsidRPr="00DA71C2">
        <w:rPr>
          <w:rFonts w:ascii="Arial" w:hAnsi="Arial"/>
          <w:b w:val="0"/>
          <w:bCs/>
          <w:i/>
          <w:iCs/>
          <w:color w:val="808080" w:themeColor="background1" w:themeShade="80"/>
          <w:sz w:val="16"/>
          <w:szCs w:val="16"/>
          <w:lang w:val="en-NZ"/>
        </w:rPr>
        <w:t>:</w:t>
      </w:r>
    </w:p>
    <w:p w14:paraId="76CB55F8" w14:textId="3F89B8EF" w:rsidR="00811517" w:rsidRDefault="00DA71C2" w:rsidP="008A3A24">
      <w:pPr>
        <w:pStyle w:val="BodyText"/>
        <w:ind w:left="142"/>
        <w:rPr>
          <w:rFonts w:ascii="Arial" w:hAnsi="Arial"/>
          <w:b w:val="0"/>
          <w:bCs/>
          <w:i/>
          <w:iCs/>
          <w:sz w:val="16"/>
          <w:szCs w:val="16"/>
          <w:lang w:val="en-NZ"/>
        </w:rPr>
      </w:pPr>
      <w:r>
        <w:rPr>
          <w:noProof/>
        </w:rPr>
        <w:drawing>
          <wp:inline distT="0" distB="0" distL="0" distR="0" wp14:anchorId="21886D29" wp14:editId="09D08A8D">
            <wp:extent cx="5932805" cy="2780030"/>
            <wp:effectExtent l="0" t="0" r="0" b="1270"/>
            <wp:docPr id="12" name="Picture 12" descr="The 8 Best Free Flowchart Templates [+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8 Best Free Flowchart Templates [+ Examp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805" cy="2780030"/>
                    </a:xfrm>
                    <a:prstGeom prst="rect">
                      <a:avLst/>
                    </a:prstGeom>
                    <a:noFill/>
                    <a:ln>
                      <a:noFill/>
                    </a:ln>
                  </pic:spPr>
                </pic:pic>
              </a:graphicData>
            </a:graphic>
          </wp:inline>
        </w:drawing>
      </w:r>
    </w:p>
    <w:p w14:paraId="724D3663" w14:textId="323B76B9" w:rsidR="00DA71C2" w:rsidRDefault="00DA71C2" w:rsidP="008A3A24">
      <w:pPr>
        <w:pStyle w:val="BodyText"/>
        <w:ind w:left="142"/>
        <w:rPr>
          <w:rFonts w:ascii="Arial" w:hAnsi="Arial"/>
          <w:b w:val="0"/>
          <w:bCs/>
          <w:i/>
          <w:iCs/>
          <w:sz w:val="16"/>
          <w:szCs w:val="16"/>
          <w:lang w:val="en-NZ"/>
        </w:rPr>
      </w:pPr>
    </w:p>
    <w:p w14:paraId="2E4658C5" w14:textId="6E77F81B" w:rsidR="00DA71C2" w:rsidRDefault="00DA71C2" w:rsidP="008A3A24">
      <w:pPr>
        <w:pStyle w:val="BodyText"/>
        <w:ind w:left="142"/>
        <w:rPr>
          <w:rFonts w:ascii="Arial" w:hAnsi="Arial"/>
          <w:b w:val="0"/>
          <w:bCs/>
          <w:i/>
          <w:iCs/>
          <w:sz w:val="16"/>
          <w:szCs w:val="16"/>
          <w:lang w:val="en-NZ"/>
        </w:rPr>
      </w:pPr>
    </w:p>
    <w:p w14:paraId="0B7620B8" w14:textId="45C148CB" w:rsidR="00DA71C2" w:rsidRDefault="00DA71C2" w:rsidP="008A3A24">
      <w:pPr>
        <w:pStyle w:val="BodyText"/>
        <w:ind w:left="142"/>
        <w:rPr>
          <w:rFonts w:ascii="Arial" w:hAnsi="Arial"/>
          <w:b w:val="0"/>
          <w:bCs/>
          <w:i/>
          <w:iCs/>
          <w:sz w:val="16"/>
          <w:szCs w:val="16"/>
          <w:lang w:val="en-NZ"/>
        </w:rPr>
      </w:pPr>
    </w:p>
    <w:p w14:paraId="118D1C4A" w14:textId="2B754E2B" w:rsidR="00C0104D" w:rsidRDefault="00C0104D" w:rsidP="00C77053">
      <w:pPr>
        <w:pStyle w:val="Heading1"/>
        <w:numPr>
          <w:ilvl w:val="0"/>
          <w:numId w:val="7"/>
        </w:numPr>
        <w:tabs>
          <w:tab w:val="num" w:pos="709"/>
        </w:tabs>
        <w:ind w:left="567" w:hanging="567"/>
        <w:jc w:val="left"/>
      </w:pPr>
      <w:bookmarkStart w:id="0" w:name="_Traffic_Management_"/>
      <w:bookmarkEnd w:id="0"/>
      <w:r>
        <w:t>Traffic Management Diagrams</w:t>
      </w:r>
    </w:p>
    <w:p w14:paraId="4E4494CC" w14:textId="5662C107" w:rsidR="007E3743" w:rsidRDefault="007E3743" w:rsidP="00E42DBE">
      <w:pPr>
        <w:pStyle w:val="BodyText"/>
        <w:rPr>
          <w:rFonts w:ascii="Arial" w:hAnsi="Arial"/>
          <w:b w:val="0"/>
          <w:bCs/>
          <w:i/>
          <w:iCs/>
          <w:sz w:val="16"/>
          <w:szCs w:val="16"/>
          <w:lang w:val="en-NZ"/>
        </w:rPr>
      </w:pPr>
      <w:r w:rsidRPr="000B154D">
        <w:rPr>
          <w:rFonts w:ascii="Arial" w:hAnsi="Arial"/>
          <w:b w:val="0"/>
          <w:bCs/>
          <w:i/>
          <w:iCs/>
          <w:sz w:val="16"/>
          <w:szCs w:val="16"/>
          <w:lang w:val="en-NZ"/>
        </w:rPr>
        <w:t>Drawings to show the risk controls in diagrammatic format including dimensions and showing the TTM Zone, Exclusion Zone, and Worksite. Drawings may be attached as a separate document and referenced here.</w:t>
      </w:r>
      <w:r>
        <w:rPr>
          <w:rFonts w:ascii="Arial" w:hAnsi="Arial"/>
          <w:b w:val="0"/>
          <w:bCs/>
          <w:i/>
          <w:iCs/>
          <w:sz w:val="16"/>
          <w:szCs w:val="16"/>
          <w:lang w:val="en-NZ"/>
        </w:rPr>
        <w:t xml:space="preserve"> </w:t>
      </w:r>
    </w:p>
    <w:p w14:paraId="2285AB10" w14:textId="77777777" w:rsidR="00E42DBE" w:rsidRDefault="00E42DBE" w:rsidP="00E42DBE">
      <w:pPr>
        <w:pStyle w:val="TMPFormHeading"/>
        <w:spacing w:before="0"/>
        <w:rPr>
          <w:rFonts w:cs="Arial"/>
          <w:b w:val="0"/>
          <w:bCs/>
          <w:i/>
          <w:sz w:val="18"/>
          <w:szCs w:val="18"/>
        </w:rPr>
      </w:pPr>
    </w:p>
    <w:p w14:paraId="7E02CD2D" w14:textId="32CAA0C0" w:rsidR="00E42DBE" w:rsidRDefault="00E42DBE" w:rsidP="00E42DBE">
      <w:pPr>
        <w:pStyle w:val="TMPFormHeading"/>
        <w:spacing w:before="0"/>
      </w:pPr>
      <w:r>
        <w:rPr>
          <w:rFonts w:cs="Arial"/>
          <w:b w:val="0"/>
          <w:bCs/>
          <w:i/>
          <w:sz w:val="18"/>
          <w:szCs w:val="18"/>
        </w:rPr>
        <w:t xml:space="preserve">Provide </w:t>
      </w:r>
      <w:r w:rsidRPr="000B154D">
        <w:rPr>
          <w:rFonts w:cs="Arial"/>
          <w:b w:val="0"/>
          <w:bCs/>
          <w:i/>
          <w:sz w:val="18"/>
          <w:szCs w:val="18"/>
        </w:rPr>
        <w:t xml:space="preserve">the specific TMD information that this </w:t>
      </w:r>
      <w:r w:rsidRPr="000B154D">
        <w:rPr>
          <w:rFonts w:cs="Arial"/>
          <w:i/>
          <w:sz w:val="18"/>
          <w:szCs w:val="18"/>
        </w:rPr>
        <w:t>TMD Form</w:t>
      </w:r>
      <w:r w:rsidRPr="000B154D">
        <w:rPr>
          <w:rFonts w:cs="Arial"/>
          <w:b w:val="0"/>
          <w:bCs/>
          <w:i/>
          <w:sz w:val="18"/>
          <w:szCs w:val="18"/>
        </w:rPr>
        <w:t xml:space="preserve"> information relates to. This must correspond to the information held in the </w:t>
      </w:r>
      <w:r w:rsidRPr="000B154D">
        <w:rPr>
          <w:rFonts w:cs="Arial"/>
          <w:i/>
          <w:sz w:val="18"/>
          <w:szCs w:val="18"/>
        </w:rPr>
        <w:t>TMP General Form</w:t>
      </w:r>
      <w:r w:rsidRPr="000B154D">
        <w:rPr>
          <w:rFonts w:cs="Arial"/>
          <w:b w:val="0"/>
          <w:bCs/>
          <w:i/>
          <w:sz w:val="18"/>
          <w:szCs w:val="18"/>
        </w:rPr>
        <w:t>.</w:t>
      </w:r>
      <w:r>
        <w:rPr>
          <w:rFonts w:cs="Arial"/>
          <w:b w:val="0"/>
          <w:bCs/>
          <w:i/>
          <w:sz w:val="18"/>
          <w:szCs w:val="18"/>
        </w:rPr>
        <w:t xml:space="preserve"> </w:t>
      </w:r>
    </w:p>
    <w:tbl>
      <w:tblPr>
        <w:tblW w:w="102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6016"/>
        <w:gridCol w:w="1877"/>
      </w:tblGrid>
      <w:tr w:rsidR="00E42DBE" w:rsidRPr="00646BDA" w14:paraId="6997E460" w14:textId="77777777" w:rsidTr="00C77053">
        <w:trPr>
          <w:cantSplit/>
          <w:trHeight w:val="624"/>
        </w:trPr>
        <w:tc>
          <w:tcPr>
            <w:tcW w:w="2348" w:type="dxa"/>
            <w:tcBorders>
              <w:top w:val="single" w:sz="2" w:space="0" w:color="auto"/>
              <w:bottom w:val="single" w:sz="2" w:space="0" w:color="auto"/>
              <w:right w:val="single" w:sz="4" w:space="0" w:color="auto"/>
            </w:tcBorders>
            <w:shd w:val="clear" w:color="auto" w:fill="BFBFBF" w:themeFill="background1" w:themeFillShade="BF"/>
            <w:tcMar>
              <w:left w:w="57" w:type="dxa"/>
              <w:right w:w="57" w:type="dxa"/>
            </w:tcMar>
            <w:vAlign w:val="center"/>
          </w:tcPr>
          <w:p w14:paraId="4C862FE8" w14:textId="354AD9FF" w:rsidR="00E42DBE" w:rsidRPr="000B154D" w:rsidRDefault="00C77053" w:rsidP="00917E6D">
            <w:pPr>
              <w:pStyle w:val="BodyText"/>
              <w:jc w:val="center"/>
              <w:rPr>
                <w:rFonts w:ascii="Arial" w:hAnsi="Arial" w:cs="Arial"/>
                <w:b w:val="0"/>
                <w:sz w:val="20"/>
                <w:szCs w:val="20"/>
                <w:lang w:val="en-NZ"/>
              </w:rPr>
            </w:pPr>
            <w:r w:rsidRPr="000B154D">
              <w:rPr>
                <w:rFonts w:ascii="Arial" w:hAnsi="Arial" w:cs="Arial"/>
                <w:b w:val="0"/>
                <w:sz w:val="20"/>
                <w:szCs w:val="20"/>
                <w:lang w:val="en-NZ"/>
              </w:rPr>
              <w:t>TMD Reference</w:t>
            </w:r>
          </w:p>
        </w:tc>
        <w:tc>
          <w:tcPr>
            <w:tcW w:w="6016" w:type="dxa"/>
            <w:tcBorders>
              <w:top w:val="single" w:sz="2" w:space="0" w:color="auto"/>
              <w:left w:val="single" w:sz="4" w:space="0" w:color="auto"/>
              <w:bottom w:val="single" w:sz="2" w:space="0" w:color="auto"/>
              <w:right w:val="single" w:sz="4" w:space="0" w:color="auto"/>
            </w:tcBorders>
            <w:shd w:val="clear" w:color="auto" w:fill="BFBFBF" w:themeFill="background1" w:themeFillShade="BF"/>
            <w:tcMar>
              <w:left w:w="57" w:type="dxa"/>
              <w:right w:w="57" w:type="dxa"/>
            </w:tcMar>
            <w:vAlign w:val="center"/>
          </w:tcPr>
          <w:p w14:paraId="4560F29B" w14:textId="55C901C1" w:rsidR="00E42DBE" w:rsidRPr="000B154D" w:rsidRDefault="00C77053" w:rsidP="00917E6D">
            <w:pPr>
              <w:pStyle w:val="BodyText"/>
              <w:spacing w:before="120"/>
              <w:jc w:val="center"/>
              <w:rPr>
                <w:rFonts w:ascii="Arial" w:hAnsi="Arial" w:cs="Arial"/>
                <w:b w:val="0"/>
                <w:bCs/>
                <w:sz w:val="20"/>
                <w:szCs w:val="20"/>
              </w:rPr>
            </w:pPr>
            <w:r w:rsidRPr="000B154D">
              <w:rPr>
                <w:rFonts w:ascii="Arial" w:hAnsi="Arial" w:cs="Arial"/>
                <w:b w:val="0"/>
                <w:bCs/>
                <w:sz w:val="20"/>
                <w:szCs w:val="20"/>
              </w:rPr>
              <w:t>Name/title of Diagram</w:t>
            </w:r>
          </w:p>
        </w:tc>
        <w:tc>
          <w:tcPr>
            <w:tcW w:w="1877" w:type="dxa"/>
            <w:tcBorders>
              <w:top w:val="single" w:sz="2" w:space="0" w:color="auto"/>
              <w:left w:val="single" w:sz="4" w:space="0" w:color="auto"/>
              <w:bottom w:val="single" w:sz="2" w:space="0" w:color="auto"/>
            </w:tcBorders>
            <w:shd w:val="clear" w:color="auto" w:fill="BFBFBF" w:themeFill="background1" w:themeFillShade="BF"/>
            <w:vAlign w:val="center"/>
          </w:tcPr>
          <w:p w14:paraId="3347EE90" w14:textId="3FC9AB17" w:rsidR="00E42DBE" w:rsidRPr="00646BDA" w:rsidRDefault="00C77053" w:rsidP="00917E6D">
            <w:pPr>
              <w:pStyle w:val="BodyText"/>
              <w:spacing w:before="120"/>
              <w:jc w:val="center"/>
              <w:rPr>
                <w:rFonts w:ascii="Arial" w:hAnsi="Arial" w:cs="Arial"/>
                <w:b w:val="0"/>
                <w:sz w:val="20"/>
                <w:szCs w:val="20"/>
                <w:lang w:val="en-NZ"/>
              </w:rPr>
            </w:pPr>
            <w:r>
              <w:rPr>
                <w:rFonts w:ascii="Arial" w:hAnsi="Arial" w:cs="Arial"/>
                <w:b w:val="0"/>
                <w:sz w:val="20"/>
                <w:szCs w:val="20"/>
                <w:lang w:val="en-NZ"/>
              </w:rPr>
              <w:t>Sheet Number</w:t>
            </w:r>
          </w:p>
        </w:tc>
      </w:tr>
      <w:tr w:rsidR="00C77053" w:rsidRPr="00646BDA" w14:paraId="18087385" w14:textId="77777777" w:rsidTr="00C77053">
        <w:trPr>
          <w:cantSplit/>
          <w:trHeight w:val="624"/>
        </w:trPr>
        <w:tc>
          <w:tcPr>
            <w:tcW w:w="2348" w:type="dxa"/>
            <w:tcBorders>
              <w:top w:val="single" w:sz="2" w:space="0" w:color="auto"/>
              <w:bottom w:val="single" w:sz="2" w:space="0" w:color="auto"/>
              <w:right w:val="single" w:sz="4" w:space="0" w:color="auto"/>
            </w:tcBorders>
            <w:shd w:val="clear" w:color="auto" w:fill="auto"/>
            <w:tcMar>
              <w:left w:w="57" w:type="dxa"/>
              <w:right w:w="57" w:type="dxa"/>
            </w:tcMar>
            <w:vAlign w:val="center"/>
          </w:tcPr>
          <w:p w14:paraId="31F997C9" w14:textId="29CFD1CD" w:rsidR="00C77053" w:rsidRDefault="00C77053" w:rsidP="00C77053">
            <w:pPr>
              <w:pStyle w:val="BodyText"/>
              <w:jc w:val="center"/>
              <w:rPr>
                <w:rFonts w:ascii="Arial" w:hAnsi="Arial" w:cs="Arial"/>
                <w:b w:val="0"/>
                <w:bCs/>
                <w:sz w:val="20"/>
                <w:szCs w:val="20"/>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Enter TMD Reference]"/>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[Enter TMD Reference]</w:t>
            </w:r>
            <w:r>
              <w:rPr>
                <w:rFonts w:ascii="Arial" w:hAnsi="Arial" w:cs="Arial"/>
                <w:b w:val="0"/>
                <w:bCs/>
                <w:sz w:val="20"/>
                <w:szCs w:val="20"/>
              </w:rPr>
              <w:fldChar w:fldCharType="end"/>
            </w:r>
          </w:p>
        </w:tc>
        <w:tc>
          <w:tcPr>
            <w:tcW w:w="6016" w:type="dxa"/>
            <w:tcBorders>
              <w:top w:val="single" w:sz="2" w:space="0" w:color="auto"/>
              <w:left w:val="single" w:sz="4" w:space="0" w:color="auto"/>
              <w:bottom w:val="single" w:sz="2" w:space="0" w:color="auto"/>
              <w:right w:val="single" w:sz="4" w:space="0" w:color="auto"/>
            </w:tcBorders>
            <w:shd w:val="clear" w:color="auto" w:fill="auto"/>
            <w:tcMar>
              <w:left w:w="57" w:type="dxa"/>
              <w:right w:w="57" w:type="dxa"/>
            </w:tcMar>
            <w:vAlign w:val="center"/>
          </w:tcPr>
          <w:p w14:paraId="4F40D49B" w14:textId="24B074E7" w:rsidR="00C77053" w:rsidRDefault="00C77053" w:rsidP="00C77053">
            <w:pPr>
              <w:pStyle w:val="BodyText"/>
              <w:spacing w:before="120"/>
              <w:jc w:val="center"/>
              <w:rPr>
                <w:rFonts w:ascii="Arial" w:hAnsi="Arial" w:cs="Arial"/>
                <w:b w:val="0"/>
                <w:bCs/>
                <w:sz w:val="20"/>
                <w:szCs w:val="20"/>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Enter name of attached TMD]"/>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[Enter name of attached TMD]</w:t>
            </w:r>
            <w:r>
              <w:rPr>
                <w:rFonts w:ascii="Arial" w:hAnsi="Arial" w:cs="Arial"/>
                <w:b w:val="0"/>
                <w:bCs/>
                <w:sz w:val="20"/>
                <w:szCs w:val="20"/>
              </w:rPr>
              <w:fldChar w:fldCharType="end"/>
            </w:r>
          </w:p>
        </w:tc>
        <w:tc>
          <w:tcPr>
            <w:tcW w:w="1877" w:type="dxa"/>
            <w:tcBorders>
              <w:top w:val="single" w:sz="2" w:space="0" w:color="auto"/>
              <w:left w:val="single" w:sz="4" w:space="0" w:color="auto"/>
              <w:bottom w:val="single" w:sz="2" w:space="0" w:color="auto"/>
            </w:tcBorders>
            <w:shd w:val="clear" w:color="auto" w:fill="auto"/>
            <w:vAlign w:val="center"/>
          </w:tcPr>
          <w:p w14:paraId="05292F4E" w14:textId="20817AB7" w:rsidR="00C77053" w:rsidRDefault="00C77053" w:rsidP="00C77053">
            <w:pPr>
              <w:pStyle w:val="BodyText"/>
              <w:spacing w:before="120"/>
              <w:jc w:val="center"/>
              <w:rPr>
                <w:rFonts w:ascii="Arial" w:hAnsi="Arial" w:cs="Arial"/>
                <w:b w:val="0"/>
                <w:bCs/>
                <w:sz w:val="20"/>
                <w:szCs w:val="20"/>
              </w:rPr>
            </w:pPr>
            <w:r>
              <w:rPr>
                <w:rFonts w:ascii="Arial" w:hAnsi="Arial" w:cs="Arial"/>
                <w:b w:val="0"/>
                <w:bCs/>
                <w:sz w:val="20"/>
                <w:szCs w:val="20"/>
              </w:rPr>
              <w:fldChar w:fldCharType="begin">
                <w:ffData>
                  <w:name w:val=""/>
                  <w:enabled/>
                  <w:calcOnExit w:val="0"/>
                  <w:helpText w:type="text" w:val="Add additional contingencies appropriate to the worksite"/>
                  <w:statusText w:type="text" w:val="Add additional contingencies appropriate to the worksite"/>
                  <w:textInput>
                    <w:default w:val="[Enter sheet number]"/>
                    <w:format w:val="FIRST CAPITAL"/>
                  </w:textInput>
                </w:ffData>
              </w:fldChar>
            </w:r>
            <w:r>
              <w:rPr>
                <w:rFonts w:ascii="Arial" w:hAnsi="Arial" w:cs="Arial"/>
                <w:b w:val="0"/>
                <w:bCs/>
                <w:sz w:val="20"/>
                <w:szCs w:val="20"/>
              </w:rPr>
              <w:instrText xml:space="preserve"> FORMTEXT </w:instrText>
            </w:r>
            <w:r>
              <w:rPr>
                <w:rFonts w:ascii="Arial" w:hAnsi="Arial" w:cs="Arial"/>
                <w:b w:val="0"/>
                <w:bCs/>
                <w:sz w:val="20"/>
                <w:szCs w:val="20"/>
              </w:rPr>
            </w:r>
            <w:r>
              <w:rPr>
                <w:rFonts w:ascii="Arial" w:hAnsi="Arial" w:cs="Arial"/>
                <w:b w:val="0"/>
                <w:bCs/>
                <w:sz w:val="20"/>
                <w:szCs w:val="20"/>
              </w:rPr>
              <w:fldChar w:fldCharType="separate"/>
            </w:r>
            <w:r>
              <w:rPr>
                <w:rFonts w:ascii="Arial" w:hAnsi="Arial" w:cs="Arial"/>
                <w:b w:val="0"/>
                <w:bCs/>
                <w:noProof/>
                <w:sz w:val="20"/>
                <w:szCs w:val="20"/>
              </w:rPr>
              <w:t>[Enter sheet number]</w:t>
            </w:r>
            <w:r>
              <w:rPr>
                <w:rFonts w:ascii="Arial" w:hAnsi="Arial" w:cs="Arial"/>
                <w:b w:val="0"/>
                <w:bCs/>
                <w:sz w:val="20"/>
                <w:szCs w:val="20"/>
              </w:rPr>
              <w:fldChar w:fldCharType="end"/>
            </w:r>
          </w:p>
        </w:tc>
      </w:tr>
      <w:tr w:rsidR="00C77053" w:rsidRPr="00646BDA" w14:paraId="4C3BCAEE" w14:textId="77777777" w:rsidTr="00C77053">
        <w:trPr>
          <w:cantSplit/>
          <w:trHeight w:val="624"/>
        </w:trPr>
        <w:tc>
          <w:tcPr>
            <w:tcW w:w="2348" w:type="dxa"/>
            <w:tcBorders>
              <w:top w:val="single" w:sz="2" w:space="0" w:color="auto"/>
              <w:bottom w:val="single" w:sz="2" w:space="0" w:color="auto"/>
              <w:right w:val="single" w:sz="4" w:space="0" w:color="auto"/>
            </w:tcBorders>
            <w:shd w:val="clear" w:color="auto" w:fill="auto"/>
            <w:tcMar>
              <w:left w:w="57" w:type="dxa"/>
              <w:right w:w="57" w:type="dxa"/>
            </w:tcMar>
          </w:tcPr>
          <w:p w14:paraId="4638A6A7" w14:textId="76AA28BA" w:rsidR="00C77053" w:rsidRDefault="00C77053" w:rsidP="00C77053">
            <w:pPr>
              <w:pStyle w:val="BodyText"/>
              <w:jc w:val="center"/>
              <w:rPr>
                <w:rFonts w:ascii="Arial" w:hAnsi="Arial" w:cs="Arial"/>
                <w:b w:val="0"/>
                <w:bCs/>
                <w:sz w:val="20"/>
                <w:szCs w:val="20"/>
              </w:rPr>
            </w:pPr>
            <w:r w:rsidRPr="00675F7C">
              <w:rPr>
                <w:rFonts w:ascii="Arial" w:hAnsi="Arial" w:cs="Arial"/>
                <w:b w:val="0"/>
                <w:bCs/>
                <w:noProof/>
                <w:sz w:val="20"/>
                <w:szCs w:val="20"/>
                <w:lang w:val="en-NZ"/>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675F7C">
              <w:rPr>
                <w:rFonts w:ascii="Arial" w:hAnsi="Arial" w:cs="Arial"/>
                <w:b w:val="0"/>
                <w:bCs/>
                <w:noProof/>
                <w:sz w:val="20"/>
                <w:szCs w:val="20"/>
                <w:lang w:val="en-NZ"/>
              </w:rPr>
              <w:instrText xml:space="preserve"> FORMTEXT </w:instrText>
            </w:r>
            <w:r w:rsidRPr="00675F7C">
              <w:rPr>
                <w:rFonts w:ascii="Arial" w:hAnsi="Arial" w:cs="Arial"/>
                <w:b w:val="0"/>
                <w:bCs/>
                <w:noProof/>
                <w:sz w:val="20"/>
                <w:szCs w:val="20"/>
                <w:lang w:val="en-NZ"/>
              </w:rPr>
            </w:r>
            <w:r w:rsidRPr="00675F7C">
              <w:rPr>
                <w:rFonts w:ascii="Arial" w:hAnsi="Arial" w:cs="Arial"/>
                <w:b w:val="0"/>
                <w:bCs/>
                <w:noProof/>
                <w:sz w:val="20"/>
                <w:szCs w:val="20"/>
                <w:lang w:val="en-NZ"/>
              </w:rPr>
              <w:fldChar w:fldCharType="separate"/>
            </w:r>
            <w:r w:rsidRPr="00675F7C">
              <w:rPr>
                <w:rFonts w:ascii="Arial" w:hAnsi="Arial" w:cs="Arial"/>
                <w:b w:val="0"/>
                <w:bCs/>
                <w:noProof/>
                <w:sz w:val="20"/>
                <w:szCs w:val="20"/>
                <w:lang w:val="en-NZ"/>
              </w:rPr>
              <w:t>[As above. Add rows as required]</w:t>
            </w:r>
            <w:r w:rsidRPr="00675F7C">
              <w:rPr>
                <w:rFonts w:ascii="Arial" w:hAnsi="Arial" w:cs="Arial"/>
                <w:b w:val="0"/>
                <w:bCs/>
                <w:noProof/>
                <w:sz w:val="20"/>
                <w:szCs w:val="20"/>
                <w:lang w:val="en-NZ"/>
              </w:rPr>
              <w:fldChar w:fldCharType="end"/>
            </w:r>
          </w:p>
        </w:tc>
        <w:tc>
          <w:tcPr>
            <w:tcW w:w="6016" w:type="dxa"/>
            <w:tcBorders>
              <w:top w:val="single" w:sz="2" w:space="0" w:color="auto"/>
              <w:left w:val="single" w:sz="4" w:space="0" w:color="auto"/>
              <w:bottom w:val="single" w:sz="2" w:space="0" w:color="auto"/>
              <w:right w:val="single" w:sz="4" w:space="0" w:color="auto"/>
            </w:tcBorders>
            <w:shd w:val="clear" w:color="auto" w:fill="auto"/>
            <w:tcMar>
              <w:left w:w="57" w:type="dxa"/>
              <w:right w:w="57" w:type="dxa"/>
            </w:tcMar>
          </w:tcPr>
          <w:p w14:paraId="065E32A2" w14:textId="78E96945" w:rsidR="00C77053" w:rsidRDefault="00C77053" w:rsidP="00C77053">
            <w:pPr>
              <w:pStyle w:val="BodyText"/>
              <w:spacing w:before="120"/>
              <w:jc w:val="center"/>
              <w:rPr>
                <w:rFonts w:ascii="Arial" w:hAnsi="Arial" w:cs="Arial"/>
                <w:b w:val="0"/>
                <w:bCs/>
                <w:sz w:val="20"/>
                <w:szCs w:val="20"/>
              </w:rPr>
            </w:pPr>
            <w:r w:rsidRPr="00675F7C">
              <w:rPr>
                <w:rFonts w:ascii="Arial" w:hAnsi="Arial" w:cs="Arial"/>
                <w:b w:val="0"/>
                <w:bCs/>
                <w:noProof/>
                <w:sz w:val="20"/>
                <w:szCs w:val="20"/>
                <w:lang w:val="en-NZ"/>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675F7C">
              <w:rPr>
                <w:rFonts w:ascii="Arial" w:hAnsi="Arial" w:cs="Arial"/>
                <w:b w:val="0"/>
                <w:bCs/>
                <w:noProof/>
                <w:sz w:val="20"/>
                <w:szCs w:val="20"/>
                <w:lang w:val="en-NZ"/>
              </w:rPr>
              <w:instrText xml:space="preserve"> FORMTEXT </w:instrText>
            </w:r>
            <w:r w:rsidRPr="00675F7C">
              <w:rPr>
                <w:rFonts w:ascii="Arial" w:hAnsi="Arial" w:cs="Arial"/>
                <w:b w:val="0"/>
                <w:bCs/>
                <w:noProof/>
                <w:sz w:val="20"/>
                <w:szCs w:val="20"/>
                <w:lang w:val="en-NZ"/>
              </w:rPr>
            </w:r>
            <w:r w:rsidRPr="00675F7C">
              <w:rPr>
                <w:rFonts w:ascii="Arial" w:hAnsi="Arial" w:cs="Arial"/>
                <w:b w:val="0"/>
                <w:bCs/>
                <w:noProof/>
                <w:sz w:val="20"/>
                <w:szCs w:val="20"/>
                <w:lang w:val="en-NZ"/>
              </w:rPr>
              <w:fldChar w:fldCharType="separate"/>
            </w:r>
            <w:r w:rsidRPr="00675F7C">
              <w:rPr>
                <w:rFonts w:ascii="Arial" w:hAnsi="Arial" w:cs="Arial"/>
                <w:b w:val="0"/>
                <w:bCs/>
                <w:noProof/>
                <w:sz w:val="20"/>
                <w:szCs w:val="20"/>
                <w:lang w:val="en-NZ"/>
              </w:rPr>
              <w:t>[As above. Add rows as required]</w:t>
            </w:r>
            <w:r w:rsidRPr="00675F7C">
              <w:rPr>
                <w:rFonts w:ascii="Arial" w:hAnsi="Arial" w:cs="Arial"/>
                <w:b w:val="0"/>
                <w:bCs/>
                <w:noProof/>
                <w:sz w:val="20"/>
                <w:szCs w:val="20"/>
                <w:lang w:val="en-NZ"/>
              </w:rPr>
              <w:fldChar w:fldCharType="end"/>
            </w:r>
          </w:p>
        </w:tc>
        <w:tc>
          <w:tcPr>
            <w:tcW w:w="1877" w:type="dxa"/>
            <w:tcBorders>
              <w:top w:val="single" w:sz="2" w:space="0" w:color="auto"/>
              <w:left w:val="single" w:sz="4" w:space="0" w:color="auto"/>
              <w:bottom w:val="single" w:sz="2" w:space="0" w:color="auto"/>
            </w:tcBorders>
            <w:shd w:val="clear" w:color="auto" w:fill="auto"/>
          </w:tcPr>
          <w:p w14:paraId="66C91BC9" w14:textId="2D786617" w:rsidR="00C77053" w:rsidRDefault="00C77053" w:rsidP="00C77053">
            <w:pPr>
              <w:pStyle w:val="BodyText"/>
              <w:spacing w:before="120"/>
              <w:jc w:val="center"/>
              <w:rPr>
                <w:rFonts w:ascii="Arial" w:hAnsi="Arial" w:cs="Arial"/>
                <w:b w:val="0"/>
                <w:bCs/>
                <w:sz w:val="20"/>
                <w:szCs w:val="20"/>
              </w:rPr>
            </w:pPr>
            <w:r w:rsidRPr="00675F7C">
              <w:rPr>
                <w:rFonts w:ascii="Arial" w:hAnsi="Arial" w:cs="Arial"/>
                <w:b w:val="0"/>
                <w:bCs/>
                <w:noProof/>
                <w:sz w:val="20"/>
                <w:szCs w:val="20"/>
                <w:lang w:val="en-NZ"/>
              </w:rPr>
              <w:fldChar w:fldCharType="begin">
                <w:ffData>
                  <w:name w:val=""/>
                  <w:enabled/>
                  <w:calcOnExit w:val="0"/>
                  <w:helpText w:type="text" w:val="Add additional contingencies appropriate to the worksite"/>
                  <w:statusText w:type="text" w:val="Add additional contingencies appropriate to the worksite"/>
                  <w:textInput>
                    <w:default w:val="[As above. Add rows as required]"/>
                    <w:format w:val="FIRST CAPITAL"/>
                  </w:textInput>
                </w:ffData>
              </w:fldChar>
            </w:r>
            <w:r w:rsidRPr="00675F7C">
              <w:rPr>
                <w:rFonts w:ascii="Arial" w:hAnsi="Arial" w:cs="Arial"/>
                <w:b w:val="0"/>
                <w:bCs/>
                <w:noProof/>
                <w:sz w:val="20"/>
                <w:szCs w:val="20"/>
                <w:lang w:val="en-NZ"/>
              </w:rPr>
              <w:instrText xml:space="preserve"> FORMTEXT </w:instrText>
            </w:r>
            <w:r w:rsidRPr="00675F7C">
              <w:rPr>
                <w:rFonts w:ascii="Arial" w:hAnsi="Arial" w:cs="Arial"/>
                <w:b w:val="0"/>
                <w:bCs/>
                <w:noProof/>
                <w:sz w:val="20"/>
                <w:szCs w:val="20"/>
                <w:lang w:val="en-NZ"/>
              </w:rPr>
            </w:r>
            <w:r w:rsidRPr="00675F7C">
              <w:rPr>
                <w:rFonts w:ascii="Arial" w:hAnsi="Arial" w:cs="Arial"/>
                <w:b w:val="0"/>
                <w:bCs/>
                <w:noProof/>
                <w:sz w:val="20"/>
                <w:szCs w:val="20"/>
                <w:lang w:val="en-NZ"/>
              </w:rPr>
              <w:fldChar w:fldCharType="separate"/>
            </w:r>
            <w:r w:rsidRPr="00675F7C">
              <w:rPr>
                <w:rFonts w:ascii="Arial" w:hAnsi="Arial" w:cs="Arial"/>
                <w:b w:val="0"/>
                <w:bCs/>
                <w:noProof/>
                <w:sz w:val="20"/>
                <w:szCs w:val="20"/>
                <w:lang w:val="en-NZ"/>
              </w:rPr>
              <w:t>[As above. Add rows as required]</w:t>
            </w:r>
            <w:r w:rsidRPr="00675F7C">
              <w:rPr>
                <w:rFonts w:ascii="Arial" w:hAnsi="Arial" w:cs="Arial"/>
                <w:b w:val="0"/>
                <w:bCs/>
                <w:noProof/>
                <w:sz w:val="20"/>
                <w:szCs w:val="20"/>
                <w:lang w:val="en-NZ"/>
              </w:rPr>
              <w:fldChar w:fldCharType="end"/>
            </w:r>
          </w:p>
        </w:tc>
      </w:tr>
    </w:tbl>
    <w:p w14:paraId="2594124C" w14:textId="77777777" w:rsidR="007E3743" w:rsidRPr="007E3743" w:rsidRDefault="007E3743" w:rsidP="007E3743">
      <w:pPr>
        <w:pStyle w:val="BodyText"/>
        <w:ind w:left="142"/>
        <w:rPr>
          <w:rFonts w:ascii="Arial" w:hAnsi="Arial"/>
          <w:b w:val="0"/>
          <w:bCs/>
          <w:i/>
          <w:iCs/>
          <w:sz w:val="16"/>
          <w:szCs w:val="16"/>
          <w:lang w:val="en-NZ"/>
        </w:rPr>
      </w:pPr>
    </w:p>
    <w:p w14:paraId="23127A2D" w14:textId="5F02E33E" w:rsidR="00DA71C2" w:rsidRDefault="00DA71C2" w:rsidP="008A3A24">
      <w:pPr>
        <w:pStyle w:val="BodyText"/>
        <w:ind w:left="142"/>
        <w:rPr>
          <w:rFonts w:ascii="Arial" w:hAnsi="Arial"/>
          <w:b w:val="0"/>
          <w:bCs/>
          <w:i/>
          <w:iCs/>
          <w:sz w:val="16"/>
          <w:szCs w:val="16"/>
          <w:lang w:val="en-NZ"/>
        </w:rPr>
      </w:pPr>
    </w:p>
    <w:p w14:paraId="0CD4A807" w14:textId="7295767F" w:rsidR="00DA71C2" w:rsidRDefault="00DA71C2" w:rsidP="008A3A24">
      <w:pPr>
        <w:pStyle w:val="BodyText"/>
        <w:ind w:left="142"/>
        <w:rPr>
          <w:rFonts w:ascii="Arial" w:hAnsi="Arial"/>
          <w:b w:val="0"/>
          <w:bCs/>
          <w:i/>
          <w:iCs/>
          <w:sz w:val="16"/>
          <w:szCs w:val="16"/>
          <w:lang w:val="en-NZ"/>
        </w:rPr>
      </w:pPr>
    </w:p>
    <w:p w14:paraId="6AEFD4F4" w14:textId="278ADD9B" w:rsidR="00DA71C2" w:rsidRDefault="00DA71C2" w:rsidP="008A3A24">
      <w:pPr>
        <w:pStyle w:val="BodyText"/>
        <w:ind w:left="142"/>
        <w:rPr>
          <w:rFonts w:ascii="Arial" w:hAnsi="Arial"/>
          <w:b w:val="0"/>
          <w:bCs/>
          <w:i/>
          <w:iCs/>
          <w:sz w:val="16"/>
          <w:szCs w:val="16"/>
          <w:lang w:val="en-NZ"/>
        </w:rPr>
      </w:pPr>
    </w:p>
    <w:p w14:paraId="15644FE3" w14:textId="25EEB209" w:rsidR="00DA71C2" w:rsidRDefault="00DA71C2" w:rsidP="008A3A24">
      <w:pPr>
        <w:pStyle w:val="BodyText"/>
        <w:ind w:left="142"/>
        <w:rPr>
          <w:rFonts w:ascii="Arial" w:hAnsi="Arial"/>
          <w:b w:val="0"/>
          <w:bCs/>
          <w:i/>
          <w:iCs/>
          <w:sz w:val="16"/>
          <w:szCs w:val="16"/>
          <w:lang w:val="en-NZ"/>
        </w:rPr>
      </w:pPr>
    </w:p>
    <w:p w14:paraId="5130D64A" w14:textId="5A1D5610" w:rsidR="00DA71C2" w:rsidRDefault="00DA71C2" w:rsidP="008A3A24">
      <w:pPr>
        <w:pStyle w:val="BodyText"/>
        <w:ind w:left="142"/>
        <w:rPr>
          <w:rFonts w:ascii="Arial" w:hAnsi="Arial"/>
          <w:b w:val="0"/>
          <w:bCs/>
          <w:i/>
          <w:iCs/>
          <w:sz w:val="16"/>
          <w:szCs w:val="16"/>
          <w:lang w:val="en-NZ"/>
        </w:rPr>
      </w:pPr>
    </w:p>
    <w:p w14:paraId="327B963B" w14:textId="4E97149C" w:rsidR="00DA71C2" w:rsidRDefault="00DA71C2" w:rsidP="008A3A24">
      <w:pPr>
        <w:pStyle w:val="BodyText"/>
        <w:ind w:left="142"/>
        <w:rPr>
          <w:rFonts w:ascii="Arial" w:hAnsi="Arial"/>
          <w:b w:val="0"/>
          <w:bCs/>
          <w:i/>
          <w:iCs/>
          <w:sz w:val="16"/>
          <w:szCs w:val="16"/>
          <w:lang w:val="en-NZ"/>
        </w:rPr>
      </w:pPr>
    </w:p>
    <w:p w14:paraId="14FE881B" w14:textId="2F8ECDCB" w:rsidR="00DA71C2" w:rsidRDefault="00DA71C2" w:rsidP="008A3A24">
      <w:pPr>
        <w:pStyle w:val="BodyText"/>
        <w:ind w:left="142"/>
        <w:rPr>
          <w:rFonts w:ascii="Arial" w:hAnsi="Arial"/>
          <w:b w:val="0"/>
          <w:bCs/>
          <w:i/>
          <w:iCs/>
          <w:sz w:val="16"/>
          <w:szCs w:val="16"/>
          <w:lang w:val="en-NZ"/>
        </w:rPr>
      </w:pPr>
    </w:p>
    <w:p w14:paraId="1479AB1B" w14:textId="34E3C39A" w:rsidR="00C0104D" w:rsidRDefault="00C0104D">
      <w:pPr>
        <w:spacing w:after="0"/>
        <w:rPr>
          <w:rFonts w:ascii="Arial" w:hAnsi="Arial"/>
          <w:bCs/>
          <w:i/>
          <w:iCs/>
          <w:sz w:val="16"/>
          <w:szCs w:val="16"/>
        </w:rPr>
      </w:pPr>
      <w:r>
        <w:rPr>
          <w:rFonts w:ascii="Arial" w:hAnsi="Arial"/>
          <w:b/>
          <w:bCs/>
          <w:i/>
          <w:iCs/>
          <w:sz w:val="16"/>
          <w:szCs w:val="16"/>
        </w:rPr>
        <w:br w:type="page"/>
      </w:r>
    </w:p>
    <w:p w14:paraId="6808B9C8" w14:textId="4DCDBA56" w:rsidR="00AC011A" w:rsidRDefault="00AC011A" w:rsidP="00C77053">
      <w:pPr>
        <w:pStyle w:val="TMPFormHeading"/>
        <w:numPr>
          <w:ilvl w:val="1"/>
          <w:numId w:val="12"/>
        </w:numPr>
        <w:tabs>
          <w:tab w:val="clear" w:pos="1134"/>
          <w:tab w:val="left" w:pos="567"/>
        </w:tabs>
      </w:pPr>
      <w:r>
        <w:lastRenderedPageBreak/>
        <w:t xml:space="preserve">RCA </w:t>
      </w:r>
      <w:r w:rsidR="00DB1782">
        <w:t>n</w:t>
      </w:r>
      <w:r>
        <w:t>otification</w:t>
      </w:r>
      <w:r w:rsidR="00CE7D09">
        <w:t xml:space="preserve"> prior to </w:t>
      </w:r>
      <w:r w:rsidR="0051768E">
        <w:t>accessing the network</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AC011A" w:rsidRPr="00646BDA" w14:paraId="43C67C45" w14:textId="77777777" w:rsidTr="00E955CD">
        <w:trPr>
          <w:cantSplit/>
          <w:trHeight w:hRule="exact" w:val="531"/>
        </w:trPr>
        <w:tc>
          <w:tcPr>
            <w:tcW w:w="10206" w:type="dxa"/>
            <w:shd w:val="clear" w:color="auto" w:fill="auto"/>
            <w:tcMar>
              <w:top w:w="28" w:type="dxa"/>
              <w:left w:w="85" w:type="dxa"/>
              <w:bottom w:w="28" w:type="dxa"/>
              <w:right w:w="85" w:type="dxa"/>
            </w:tcMar>
          </w:tcPr>
          <w:p w14:paraId="7E6D5799" w14:textId="33958E54" w:rsidR="00AC011A" w:rsidRPr="00646BDA" w:rsidRDefault="00CE7D09" w:rsidP="00DF3B37">
            <w:pPr>
              <w:pStyle w:val="BodyText"/>
              <w:spacing w:before="120"/>
              <w:rPr>
                <w:rFonts w:ascii="Arial" w:hAnsi="Arial" w:cs="Arial"/>
                <w:b w:val="0"/>
                <w:i/>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Describe the notification procedure to be used]"/>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[Describe the notification procedure to be used]</w:t>
            </w:r>
            <w:r>
              <w:rPr>
                <w:rFonts w:ascii="Arial" w:hAnsi="Arial" w:cs="Arial"/>
                <w:b w:val="0"/>
                <w:bCs/>
                <w:sz w:val="20"/>
                <w:szCs w:val="20"/>
                <w:lang w:val="en-NZ"/>
              </w:rPr>
              <w:fldChar w:fldCharType="end"/>
            </w:r>
          </w:p>
        </w:tc>
      </w:tr>
    </w:tbl>
    <w:p w14:paraId="4F9059A8" w14:textId="46C13F21" w:rsidR="00EF4FB7" w:rsidRDefault="00CC645C" w:rsidP="00C77053">
      <w:pPr>
        <w:pStyle w:val="TMPFormHeading"/>
        <w:numPr>
          <w:ilvl w:val="1"/>
          <w:numId w:val="12"/>
        </w:numPr>
        <w:tabs>
          <w:tab w:val="clear" w:pos="1134"/>
          <w:tab w:val="left" w:pos="567"/>
        </w:tabs>
      </w:pPr>
      <w:r>
        <w:t xml:space="preserve">Operational </w:t>
      </w:r>
      <w:r w:rsidR="00C0104D">
        <w:t xml:space="preserve">Practice Note </w:t>
      </w:r>
      <w:r w:rsidR="00DB1782">
        <w:t>f</w:t>
      </w:r>
      <w:r w:rsidR="00C0104D">
        <w:t xml:space="preserve">inal </w:t>
      </w:r>
      <w:r w:rsidR="00DB1782">
        <w:t>a</w:t>
      </w:r>
      <w:r w:rsidR="00C0104D">
        <w:t xml:space="preserve">pproval </w:t>
      </w:r>
    </w:p>
    <w:p w14:paraId="6FCC5F17" w14:textId="3D6D4B94" w:rsidR="00EF4FB7" w:rsidRPr="00E050D1" w:rsidRDefault="00EF4FB7" w:rsidP="00EF4FB7">
      <w:pPr>
        <w:rPr>
          <w:rFonts w:ascii="Arial" w:hAnsi="Arial" w:cs="Arial"/>
          <w:i/>
          <w:iCs/>
          <w:sz w:val="18"/>
          <w:szCs w:val="18"/>
        </w:rPr>
      </w:pPr>
      <w:r w:rsidRPr="00E050D1">
        <w:rPr>
          <w:rFonts w:ascii="Arial" w:hAnsi="Arial" w:cs="Arial"/>
          <w:i/>
          <w:iCs/>
          <w:sz w:val="18"/>
          <w:szCs w:val="18"/>
        </w:rPr>
        <w:t>If</w:t>
      </w:r>
      <w:r w:rsidR="007E3743">
        <w:rPr>
          <w:rFonts w:ascii="Arial" w:hAnsi="Arial" w:cs="Arial"/>
          <w:i/>
          <w:iCs/>
          <w:sz w:val="18"/>
          <w:szCs w:val="18"/>
        </w:rPr>
        <w:t xml:space="preserve"> Practice note</w:t>
      </w:r>
      <w:r w:rsidRPr="00E050D1">
        <w:rPr>
          <w:rFonts w:ascii="Arial" w:hAnsi="Arial" w:cs="Arial"/>
          <w:i/>
          <w:iCs/>
          <w:sz w:val="18"/>
          <w:szCs w:val="18"/>
        </w:rPr>
        <w:t xml:space="preserve"> is not approved, utilise this section to provide comments regarding non-approval</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2693"/>
        <w:gridCol w:w="1791"/>
        <w:gridCol w:w="1275"/>
        <w:gridCol w:w="2552"/>
      </w:tblGrid>
      <w:tr w:rsidR="007E3743" w:rsidRPr="00646BDA" w14:paraId="209B960B" w14:textId="77777777" w:rsidTr="00841387">
        <w:trPr>
          <w:cantSplit/>
          <w:trHeight w:hRule="exact" w:val="579"/>
        </w:trPr>
        <w:tc>
          <w:tcPr>
            <w:tcW w:w="1895" w:type="dxa"/>
            <w:shd w:val="clear" w:color="auto" w:fill="auto"/>
            <w:tcMar>
              <w:top w:w="28" w:type="dxa"/>
              <w:left w:w="85" w:type="dxa"/>
              <w:bottom w:w="28" w:type="dxa"/>
              <w:right w:w="85" w:type="dxa"/>
            </w:tcMar>
            <w:vAlign w:val="center"/>
          </w:tcPr>
          <w:p w14:paraId="0E68E620" w14:textId="77777777" w:rsidR="007E3743" w:rsidRPr="00646BDA" w:rsidRDefault="007E3743" w:rsidP="00A47B7D">
            <w:pPr>
              <w:pStyle w:val="BodyText"/>
              <w:rPr>
                <w:rFonts w:ascii="Arial" w:hAnsi="Arial" w:cs="Arial"/>
                <w:b w:val="0"/>
                <w:sz w:val="20"/>
                <w:szCs w:val="20"/>
                <w:lang w:val="en-NZ"/>
              </w:rPr>
            </w:pPr>
          </w:p>
        </w:tc>
        <w:tc>
          <w:tcPr>
            <w:tcW w:w="2693" w:type="dxa"/>
            <w:tcBorders>
              <w:bottom w:val="single" w:sz="4" w:space="0" w:color="auto"/>
            </w:tcBorders>
            <w:vAlign w:val="center"/>
          </w:tcPr>
          <w:p w14:paraId="69511B56" w14:textId="77777777" w:rsidR="007E3743" w:rsidRPr="00646BDA" w:rsidRDefault="007E3743" w:rsidP="00A47B7D">
            <w:pPr>
              <w:pStyle w:val="BodyText"/>
              <w:jc w:val="center"/>
              <w:rPr>
                <w:rFonts w:ascii="Arial" w:hAnsi="Arial" w:cs="Arial"/>
                <w:b w:val="0"/>
                <w:sz w:val="20"/>
                <w:szCs w:val="20"/>
                <w:lang w:val="en-NZ"/>
              </w:rPr>
            </w:pPr>
          </w:p>
        </w:tc>
        <w:tc>
          <w:tcPr>
            <w:tcW w:w="1791" w:type="dxa"/>
            <w:tcBorders>
              <w:bottom w:val="single" w:sz="4" w:space="0" w:color="auto"/>
            </w:tcBorders>
            <w:tcMar>
              <w:top w:w="28" w:type="dxa"/>
              <w:left w:w="85" w:type="dxa"/>
              <w:bottom w:w="28" w:type="dxa"/>
              <w:right w:w="85" w:type="dxa"/>
            </w:tcMar>
            <w:vAlign w:val="center"/>
          </w:tcPr>
          <w:p w14:paraId="6792978B" w14:textId="77777777" w:rsidR="007E3743" w:rsidRPr="00646BDA" w:rsidRDefault="007E3743" w:rsidP="00A47B7D">
            <w:pPr>
              <w:pStyle w:val="BodyText"/>
              <w:jc w:val="center"/>
              <w:rPr>
                <w:rFonts w:ascii="Arial" w:hAnsi="Arial" w:cs="Arial"/>
                <w:b w:val="0"/>
                <w:sz w:val="20"/>
                <w:szCs w:val="20"/>
                <w:lang w:val="en-NZ"/>
              </w:rPr>
            </w:pPr>
          </w:p>
        </w:tc>
        <w:tc>
          <w:tcPr>
            <w:tcW w:w="1275" w:type="dxa"/>
            <w:tcBorders>
              <w:bottom w:val="single" w:sz="4" w:space="0" w:color="auto"/>
            </w:tcBorders>
            <w:tcMar>
              <w:top w:w="28" w:type="dxa"/>
              <w:left w:w="85" w:type="dxa"/>
              <w:bottom w:w="28" w:type="dxa"/>
              <w:right w:w="85" w:type="dxa"/>
            </w:tcMar>
            <w:vAlign w:val="center"/>
          </w:tcPr>
          <w:p w14:paraId="7DCC9F83" w14:textId="77777777" w:rsidR="007E3743" w:rsidRPr="00646BDA" w:rsidRDefault="007E3743" w:rsidP="00A47B7D">
            <w:pPr>
              <w:pStyle w:val="BodyText"/>
              <w:jc w:val="center"/>
              <w:rPr>
                <w:rFonts w:ascii="Arial" w:hAnsi="Arial" w:cs="Arial"/>
                <w:b w:val="0"/>
                <w:sz w:val="20"/>
                <w:szCs w:val="20"/>
                <w:lang w:val="en-NZ"/>
              </w:rPr>
            </w:pPr>
          </w:p>
        </w:tc>
        <w:tc>
          <w:tcPr>
            <w:tcW w:w="2552" w:type="dxa"/>
            <w:tcBorders>
              <w:bottom w:val="single" w:sz="4" w:space="0" w:color="auto"/>
            </w:tcBorders>
            <w:tcMar>
              <w:top w:w="28" w:type="dxa"/>
              <w:left w:w="85" w:type="dxa"/>
              <w:bottom w:w="28" w:type="dxa"/>
              <w:right w:w="85" w:type="dxa"/>
            </w:tcMar>
            <w:vAlign w:val="center"/>
          </w:tcPr>
          <w:p w14:paraId="43654F2F" w14:textId="77777777" w:rsidR="007E3743" w:rsidRPr="00646BDA" w:rsidRDefault="007E3743" w:rsidP="00A47B7D">
            <w:pPr>
              <w:pStyle w:val="BodyText"/>
              <w:jc w:val="center"/>
              <w:rPr>
                <w:rFonts w:ascii="Arial" w:hAnsi="Arial" w:cs="Arial"/>
                <w:b w:val="0"/>
                <w:sz w:val="20"/>
                <w:szCs w:val="20"/>
                <w:lang w:val="en-NZ"/>
              </w:rPr>
            </w:pPr>
          </w:p>
        </w:tc>
      </w:tr>
      <w:tr w:rsidR="007E3743" w:rsidRPr="00646BDA" w14:paraId="285946BA" w14:textId="77777777" w:rsidTr="00723D83">
        <w:trPr>
          <w:cantSplit/>
          <w:trHeight w:hRule="exact" w:val="521"/>
        </w:trPr>
        <w:tc>
          <w:tcPr>
            <w:tcW w:w="1895" w:type="dxa"/>
            <w:shd w:val="clear" w:color="auto" w:fill="E7E6E6" w:themeFill="background2"/>
            <w:tcMar>
              <w:top w:w="28" w:type="dxa"/>
              <w:left w:w="85" w:type="dxa"/>
              <w:bottom w:w="28" w:type="dxa"/>
              <w:right w:w="85" w:type="dxa"/>
            </w:tcMar>
            <w:vAlign w:val="center"/>
          </w:tcPr>
          <w:p w14:paraId="0BD7E0EB" w14:textId="09D11208" w:rsidR="007E3743" w:rsidRPr="00646BDA" w:rsidRDefault="007E3743" w:rsidP="00A47B7D">
            <w:pPr>
              <w:pStyle w:val="BodyText"/>
              <w:rPr>
                <w:rFonts w:ascii="Arial" w:hAnsi="Arial" w:cs="Arial"/>
                <w:b w:val="0"/>
                <w:i/>
                <w:sz w:val="20"/>
                <w:szCs w:val="20"/>
                <w:lang w:val="en-NZ"/>
              </w:rPr>
            </w:pPr>
            <w:r>
              <w:rPr>
                <w:rFonts w:ascii="Arial" w:hAnsi="Arial" w:cs="Arial"/>
                <w:b w:val="0"/>
                <w:i/>
                <w:sz w:val="20"/>
                <w:szCs w:val="20"/>
                <w:lang w:val="en-NZ"/>
              </w:rPr>
              <w:t xml:space="preserve">Version Approved </w:t>
            </w:r>
          </w:p>
        </w:tc>
        <w:tc>
          <w:tcPr>
            <w:tcW w:w="2693" w:type="dxa"/>
            <w:shd w:val="clear" w:color="auto" w:fill="EAEAEA"/>
            <w:vAlign w:val="center"/>
          </w:tcPr>
          <w:p w14:paraId="73DC3E55" w14:textId="70AA2AA2" w:rsidR="007E3743" w:rsidRPr="00646BDA" w:rsidRDefault="007E3743" w:rsidP="00A47B7D">
            <w:pPr>
              <w:pStyle w:val="BodyText"/>
              <w:jc w:val="center"/>
              <w:rPr>
                <w:rFonts w:ascii="Arial" w:hAnsi="Arial" w:cs="Arial"/>
                <w:b w:val="0"/>
                <w:i/>
                <w:sz w:val="20"/>
                <w:szCs w:val="20"/>
                <w:lang w:val="en-NZ"/>
              </w:rPr>
            </w:pPr>
            <w:r w:rsidRPr="00646BDA">
              <w:rPr>
                <w:rFonts w:ascii="Arial" w:hAnsi="Arial" w:cs="Arial"/>
                <w:b w:val="0"/>
                <w:i/>
                <w:sz w:val="20"/>
                <w:szCs w:val="20"/>
                <w:lang w:val="en-NZ"/>
              </w:rPr>
              <w:t>Name</w:t>
            </w:r>
            <w:r>
              <w:rPr>
                <w:rFonts w:ascii="Arial" w:hAnsi="Arial" w:cs="Arial"/>
                <w:b w:val="0"/>
                <w:i/>
                <w:sz w:val="20"/>
                <w:szCs w:val="20"/>
                <w:lang w:val="en-NZ"/>
              </w:rPr>
              <w:t xml:space="preserve"> of Approver</w:t>
            </w:r>
          </w:p>
        </w:tc>
        <w:tc>
          <w:tcPr>
            <w:tcW w:w="1791" w:type="dxa"/>
            <w:shd w:val="clear" w:color="auto" w:fill="EAEAEA"/>
            <w:tcMar>
              <w:top w:w="28" w:type="dxa"/>
              <w:left w:w="85" w:type="dxa"/>
              <w:bottom w:w="28" w:type="dxa"/>
              <w:right w:w="85" w:type="dxa"/>
            </w:tcMar>
            <w:vAlign w:val="center"/>
          </w:tcPr>
          <w:p w14:paraId="63502E19" w14:textId="09EDB0DE" w:rsidR="007E3743" w:rsidRPr="00646BDA" w:rsidRDefault="007E3743" w:rsidP="00A47B7D">
            <w:pPr>
              <w:pStyle w:val="BodyText"/>
              <w:spacing w:before="0"/>
              <w:jc w:val="center"/>
              <w:rPr>
                <w:rFonts w:ascii="Arial" w:hAnsi="Arial" w:cs="Arial"/>
                <w:b w:val="0"/>
                <w:i/>
                <w:sz w:val="20"/>
                <w:szCs w:val="20"/>
                <w:lang w:val="en-NZ"/>
              </w:rPr>
            </w:pPr>
            <w:r>
              <w:rPr>
                <w:rFonts w:ascii="Arial" w:hAnsi="Arial" w:cs="Arial"/>
                <w:b w:val="0"/>
                <w:i/>
                <w:sz w:val="20"/>
                <w:szCs w:val="20"/>
                <w:lang w:val="en-NZ"/>
              </w:rPr>
              <w:t>Position (authority to approve)</w:t>
            </w:r>
          </w:p>
        </w:tc>
        <w:tc>
          <w:tcPr>
            <w:tcW w:w="1275" w:type="dxa"/>
            <w:shd w:val="clear" w:color="auto" w:fill="EAEAEA"/>
            <w:tcMar>
              <w:top w:w="28" w:type="dxa"/>
              <w:left w:w="85" w:type="dxa"/>
              <w:bottom w:w="28" w:type="dxa"/>
              <w:right w:w="85" w:type="dxa"/>
            </w:tcMar>
            <w:vAlign w:val="center"/>
          </w:tcPr>
          <w:p w14:paraId="16057297" w14:textId="1A80969C" w:rsidR="007E3743" w:rsidRPr="00646BDA" w:rsidRDefault="007E3743" w:rsidP="00A47B7D">
            <w:pPr>
              <w:pStyle w:val="BodyText"/>
              <w:spacing w:before="0"/>
              <w:jc w:val="center"/>
              <w:rPr>
                <w:rFonts w:ascii="Arial" w:hAnsi="Arial" w:cs="Arial"/>
                <w:b w:val="0"/>
                <w:i/>
                <w:sz w:val="20"/>
                <w:szCs w:val="20"/>
                <w:lang w:val="en-NZ"/>
              </w:rPr>
            </w:pPr>
            <w:r w:rsidRPr="00646BDA">
              <w:rPr>
                <w:rFonts w:ascii="Arial" w:hAnsi="Arial" w:cs="Arial"/>
                <w:b w:val="0"/>
                <w:i/>
                <w:sz w:val="20"/>
                <w:szCs w:val="20"/>
                <w:lang w:val="en-NZ"/>
              </w:rPr>
              <w:t>Date</w:t>
            </w:r>
          </w:p>
        </w:tc>
        <w:tc>
          <w:tcPr>
            <w:tcW w:w="2552" w:type="dxa"/>
            <w:shd w:val="clear" w:color="auto" w:fill="EAEAEA"/>
            <w:tcMar>
              <w:top w:w="28" w:type="dxa"/>
              <w:left w:w="85" w:type="dxa"/>
              <w:bottom w:w="28" w:type="dxa"/>
              <w:right w:w="85" w:type="dxa"/>
            </w:tcMar>
            <w:vAlign w:val="center"/>
          </w:tcPr>
          <w:p w14:paraId="1444A421" w14:textId="271FC1E0" w:rsidR="007E3743" w:rsidRPr="00646BDA" w:rsidRDefault="007E3743" w:rsidP="00A47B7D">
            <w:pPr>
              <w:pStyle w:val="BodyText"/>
              <w:spacing w:before="0"/>
              <w:jc w:val="center"/>
              <w:rPr>
                <w:rFonts w:ascii="Arial" w:hAnsi="Arial" w:cs="Arial"/>
                <w:b w:val="0"/>
                <w:i/>
                <w:sz w:val="20"/>
                <w:szCs w:val="20"/>
                <w:lang w:val="en-NZ"/>
              </w:rPr>
            </w:pPr>
            <w:r w:rsidRPr="00646BDA">
              <w:rPr>
                <w:rFonts w:ascii="Arial" w:hAnsi="Arial" w:cs="Arial"/>
                <w:b w:val="0"/>
                <w:i/>
                <w:sz w:val="20"/>
                <w:szCs w:val="20"/>
                <w:lang w:val="en-NZ"/>
              </w:rPr>
              <w:t>Signature</w:t>
            </w:r>
          </w:p>
        </w:tc>
      </w:tr>
    </w:tbl>
    <w:p w14:paraId="03FB2504" w14:textId="77777777" w:rsidR="00EF4FB7" w:rsidRPr="00D02795" w:rsidRDefault="00EF4FB7" w:rsidP="00EF4FB7">
      <w:pPr>
        <w:rPr>
          <w:sz w:val="2"/>
          <w:szCs w:val="2"/>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EF4FB7" w:rsidRPr="00D3625A" w14:paraId="0DA8C6D1" w14:textId="77777777" w:rsidTr="00A47B7D">
        <w:trPr>
          <w:cantSplit/>
          <w:trHeight w:hRule="exact" w:val="448"/>
        </w:trPr>
        <w:tc>
          <w:tcPr>
            <w:tcW w:w="10206" w:type="dxa"/>
            <w:tcBorders>
              <w:top w:val="single" w:sz="4" w:space="0" w:color="auto"/>
              <w:bottom w:val="single" w:sz="4" w:space="0" w:color="auto"/>
            </w:tcBorders>
            <w:shd w:val="clear" w:color="auto" w:fill="E7E6E6"/>
            <w:tcMar>
              <w:left w:w="85" w:type="dxa"/>
              <w:right w:w="85" w:type="dxa"/>
            </w:tcMar>
            <w:vAlign w:val="center"/>
          </w:tcPr>
          <w:p w14:paraId="54C7BCF4" w14:textId="24A8710C" w:rsidR="00EF4FB7" w:rsidRPr="00D3625A" w:rsidRDefault="00EF4FB7" w:rsidP="00C77053">
            <w:pPr>
              <w:pStyle w:val="BodyText"/>
              <w:numPr>
                <w:ilvl w:val="2"/>
                <w:numId w:val="12"/>
              </w:numPr>
              <w:ind w:left="820" w:hanging="820"/>
              <w:rPr>
                <w:rFonts w:ascii="Arial" w:hAnsi="Arial" w:cs="Arial"/>
                <w:sz w:val="22"/>
                <w:szCs w:val="22"/>
                <w:lang w:val="en-NZ"/>
              </w:rPr>
            </w:pPr>
            <w:r>
              <w:rPr>
                <w:rFonts w:ascii="Arial" w:hAnsi="Arial" w:cs="Arial"/>
                <w:sz w:val="22"/>
                <w:szCs w:val="22"/>
                <w:lang w:val="en-NZ"/>
              </w:rPr>
              <w:t xml:space="preserve">Returned </w:t>
            </w:r>
            <w:r w:rsidR="00DB1782">
              <w:rPr>
                <w:rFonts w:ascii="Arial" w:hAnsi="Arial" w:cs="Arial"/>
                <w:sz w:val="22"/>
                <w:szCs w:val="22"/>
                <w:lang w:val="en-NZ"/>
              </w:rPr>
              <w:t>c</w:t>
            </w:r>
            <w:r>
              <w:rPr>
                <w:rFonts w:ascii="Arial" w:hAnsi="Arial" w:cs="Arial"/>
                <w:sz w:val="22"/>
                <w:szCs w:val="22"/>
                <w:lang w:val="en-NZ"/>
              </w:rPr>
              <w:t>omments</w:t>
            </w:r>
          </w:p>
        </w:tc>
      </w:tr>
      <w:tr w:rsidR="00EF4FB7" w:rsidRPr="00646BDA" w14:paraId="12BFCE9E" w14:textId="77777777" w:rsidTr="00FF2B41">
        <w:tblPrEx>
          <w:tblLook w:val="0000" w:firstRow="0" w:lastRow="0" w:firstColumn="0" w:lastColumn="0" w:noHBand="0" w:noVBand="0"/>
        </w:tblPrEx>
        <w:trPr>
          <w:cantSplit/>
          <w:trHeight w:hRule="exact" w:val="475"/>
        </w:trPr>
        <w:tc>
          <w:tcPr>
            <w:tcW w:w="10206" w:type="dxa"/>
            <w:shd w:val="clear" w:color="auto" w:fill="auto"/>
            <w:tcMar>
              <w:top w:w="28" w:type="dxa"/>
              <w:left w:w="85" w:type="dxa"/>
              <w:bottom w:w="28" w:type="dxa"/>
              <w:right w:w="85" w:type="dxa"/>
            </w:tcMar>
          </w:tcPr>
          <w:p w14:paraId="1EE0022A" w14:textId="54422F3E" w:rsidR="00EF4FB7" w:rsidRPr="00646BDA" w:rsidRDefault="00CC645C" w:rsidP="00A47B7D">
            <w:pPr>
              <w:pStyle w:val="BodyText"/>
              <w:spacing w:before="120"/>
              <w:rPr>
                <w:rFonts w:ascii="Arial" w:hAnsi="Arial" w:cs="Arial"/>
                <w:b w:val="0"/>
                <w:i/>
                <w:sz w:val="20"/>
                <w:szCs w:val="20"/>
                <w:lang w:val="en-NZ"/>
              </w:rPr>
            </w:pPr>
            <w:r>
              <w:rPr>
                <w:rFonts w:ascii="Arial" w:hAnsi="Arial" w:cs="Arial"/>
                <w:b w:val="0"/>
                <w:bCs/>
                <w:sz w:val="20"/>
                <w:szCs w:val="20"/>
                <w:lang w:val="en-NZ"/>
              </w:rPr>
              <w:fldChar w:fldCharType="begin">
                <w:ffData>
                  <w:name w:val=""/>
                  <w:enabled/>
                  <w:calcOnExit w:val="0"/>
                  <w:helpText w:type="text" w:val="State the name of the principal or client for this project (eg NZTA or Chorus)"/>
                  <w:statusText w:type="text" w:val="State the name of the principal or client for this project (eg NZTA or Chorus)"/>
                  <w:textInput>
                    <w:default w:val="[For Approver use only to outline reasons or comments for return of Operational Practice Note for correction.]"/>
                    <w:format w:val="FIRST CAPITAL"/>
                  </w:textInput>
                </w:ffData>
              </w:fldChar>
            </w:r>
            <w:r>
              <w:rPr>
                <w:rFonts w:ascii="Arial" w:hAnsi="Arial" w:cs="Arial"/>
                <w:b w:val="0"/>
                <w:bCs/>
                <w:sz w:val="20"/>
                <w:szCs w:val="20"/>
                <w:lang w:val="en-NZ"/>
              </w:rPr>
              <w:instrText xml:space="preserve"> FORMTEXT </w:instrText>
            </w:r>
            <w:r>
              <w:rPr>
                <w:rFonts w:ascii="Arial" w:hAnsi="Arial" w:cs="Arial"/>
                <w:b w:val="0"/>
                <w:bCs/>
                <w:sz w:val="20"/>
                <w:szCs w:val="20"/>
                <w:lang w:val="en-NZ"/>
              </w:rPr>
            </w:r>
            <w:r>
              <w:rPr>
                <w:rFonts w:ascii="Arial" w:hAnsi="Arial" w:cs="Arial"/>
                <w:b w:val="0"/>
                <w:bCs/>
                <w:sz w:val="20"/>
                <w:szCs w:val="20"/>
                <w:lang w:val="en-NZ"/>
              </w:rPr>
              <w:fldChar w:fldCharType="separate"/>
            </w:r>
            <w:r>
              <w:rPr>
                <w:rFonts w:ascii="Arial" w:hAnsi="Arial" w:cs="Arial"/>
                <w:b w:val="0"/>
                <w:bCs/>
                <w:noProof/>
                <w:sz w:val="20"/>
                <w:szCs w:val="20"/>
                <w:lang w:val="en-NZ"/>
              </w:rPr>
              <w:t>[For Approver use only to outline reasons or comments for return of Operational Practice Note for correction.]</w:t>
            </w:r>
            <w:r>
              <w:rPr>
                <w:rFonts w:ascii="Arial" w:hAnsi="Arial" w:cs="Arial"/>
                <w:b w:val="0"/>
                <w:bCs/>
                <w:sz w:val="20"/>
                <w:szCs w:val="20"/>
                <w:lang w:val="en-NZ"/>
              </w:rPr>
              <w:fldChar w:fldCharType="end"/>
            </w:r>
          </w:p>
        </w:tc>
      </w:tr>
    </w:tbl>
    <w:p w14:paraId="5F3F2E9F" w14:textId="77777777" w:rsidR="00D02795" w:rsidRPr="0029558C" w:rsidRDefault="00D02795" w:rsidP="0029558C">
      <w:pPr>
        <w:pStyle w:val="Heading1"/>
        <w:spacing w:before="160"/>
        <w:ind w:left="0" w:firstLine="0"/>
        <w:jc w:val="left"/>
        <w:rPr>
          <w:rFonts w:cs="Arial"/>
          <w:sz w:val="2"/>
          <w:szCs w:val="4"/>
        </w:rPr>
      </w:pPr>
    </w:p>
    <w:sectPr w:rsidR="00D02795" w:rsidRPr="0029558C" w:rsidSect="00700E4F">
      <w:pgSz w:w="11904" w:h="16836" w:code="9"/>
      <w:pgMar w:top="567" w:right="851" w:bottom="567" w:left="851" w:header="737" w:footer="357"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D8A3" w14:textId="77777777" w:rsidR="00723F45" w:rsidRDefault="00723F45">
      <w:r>
        <w:separator/>
      </w:r>
    </w:p>
  </w:endnote>
  <w:endnote w:type="continuationSeparator" w:id="0">
    <w:p w14:paraId="66FDE1FF" w14:textId="77777777" w:rsidR="00723F45" w:rsidRDefault="0072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10000FF" w:usb1="4000005B" w:usb2="00000000" w:usb3="00000000" w:csb0="0000000B" w:csb1="00000000"/>
  </w:font>
  <w:font w:name="Whitney Condensed Book">
    <w:altName w:val="Calibri"/>
    <w:panose1 w:val="00000000000000000000"/>
    <w:charset w:val="00"/>
    <w:family w:val="modern"/>
    <w:notTrueType/>
    <w:pitch w:val="variable"/>
    <w:sig w:usb0="A00000FF" w:usb1="4000004A" w:usb2="00000000" w:usb3="00000000" w:csb0="0000000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Borders>
        <w:top w:val="single" w:sz="4" w:space="0" w:color="000000"/>
      </w:tblBorders>
      <w:tblLayout w:type="fixed"/>
      <w:tblCellMar>
        <w:left w:w="0" w:type="dxa"/>
        <w:right w:w="0" w:type="dxa"/>
      </w:tblCellMar>
      <w:tblLook w:val="04A0" w:firstRow="1" w:lastRow="0" w:firstColumn="1" w:lastColumn="0" w:noHBand="0" w:noVBand="1"/>
    </w:tblPr>
    <w:tblGrid>
      <w:gridCol w:w="3261"/>
      <w:gridCol w:w="3543"/>
      <w:gridCol w:w="3402"/>
    </w:tblGrid>
    <w:tr w:rsidR="0029558C" w:rsidRPr="00BC1017" w14:paraId="4369DF8F" w14:textId="77777777" w:rsidTr="00E2038E">
      <w:tc>
        <w:tcPr>
          <w:tcW w:w="3261" w:type="dxa"/>
        </w:tcPr>
        <w:p w14:paraId="595B5C72" w14:textId="77777777" w:rsidR="0029558C" w:rsidRPr="00BC1017" w:rsidRDefault="0029558C" w:rsidP="0029558C">
          <w:pPr>
            <w:pStyle w:val="Footer"/>
            <w:spacing w:before="60"/>
            <w:rPr>
              <w:rFonts w:ascii="Arial" w:hAnsi="Arial" w:cs="Arial"/>
              <w:sz w:val="16"/>
              <w:szCs w:val="16"/>
            </w:rPr>
          </w:pPr>
          <w:r>
            <w:rPr>
              <w:rFonts w:ascii="Arial" w:hAnsi="Arial" w:cs="Arial"/>
              <w:i/>
              <w:sz w:val="16"/>
              <w:szCs w:val="16"/>
            </w:rPr>
            <w:t>New Zealand Guide to Temporary Traffic Management</w:t>
          </w:r>
        </w:p>
      </w:tc>
      <w:tc>
        <w:tcPr>
          <w:tcW w:w="3543" w:type="dxa"/>
          <w:tcMar>
            <w:left w:w="284" w:type="dxa"/>
          </w:tcMar>
        </w:tcPr>
        <w:p w14:paraId="20F66D50" w14:textId="2E15D9A5" w:rsidR="0029558C" w:rsidRPr="00BC1017" w:rsidRDefault="009E1204" w:rsidP="0029558C">
          <w:pPr>
            <w:pStyle w:val="Footer"/>
            <w:spacing w:before="60"/>
            <w:ind w:left="-143"/>
            <w:jc w:val="center"/>
            <w:rPr>
              <w:rFonts w:ascii="Arial" w:hAnsi="Arial" w:cs="Arial"/>
              <w:sz w:val="16"/>
              <w:szCs w:val="16"/>
            </w:rPr>
          </w:pPr>
          <w:r>
            <w:rPr>
              <w:rFonts w:ascii="Arial" w:hAnsi="Arial" w:cs="Arial"/>
              <w:sz w:val="16"/>
              <w:szCs w:val="16"/>
            </w:rPr>
            <w:t xml:space="preserve">1. </w:t>
          </w:r>
          <w:r w:rsidR="0029558C">
            <w:rPr>
              <w:rFonts w:ascii="Arial" w:hAnsi="Arial" w:cs="Arial"/>
              <w:sz w:val="16"/>
              <w:szCs w:val="16"/>
            </w:rPr>
            <w:t>TMP Planning Form</w:t>
          </w:r>
          <w:r w:rsidR="0029558C">
            <w:rPr>
              <w:rFonts w:ascii="Arial" w:hAnsi="Arial" w:cs="Arial"/>
              <w:sz w:val="16"/>
              <w:szCs w:val="16"/>
            </w:rPr>
            <w:br/>
          </w:r>
          <w:r w:rsidR="0029558C" w:rsidRPr="00BC1017">
            <w:rPr>
              <w:rFonts w:ascii="Arial" w:hAnsi="Arial" w:cs="Arial"/>
              <w:sz w:val="16"/>
              <w:szCs w:val="16"/>
            </w:rPr>
            <w:t xml:space="preserve">Page </w:t>
          </w:r>
          <w:r w:rsidR="0029558C" w:rsidRPr="00BC1017">
            <w:rPr>
              <w:rFonts w:ascii="Arial" w:hAnsi="Arial" w:cs="Arial"/>
              <w:sz w:val="16"/>
              <w:szCs w:val="16"/>
            </w:rPr>
            <w:fldChar w:fldCharType="begin"/>
          </w:r>
          <w:r w:rsidR="0029558C" w:rsidRPr="00BC1017">
            <w:rPr>
              <w:rFonts w:ascii="Arial" w:hAnsi="Arial" w:cs="Arial"/>
              <w:sz w:val="16"/>
              <w:szCs w:val="16"/>
            </w:rPr>
            <w:instrText xml:space="preserve"> PAGE   \* MERGEFORMAT </w:instrText>
          </w:r>
          <w:r w:rsidR="0029558C" w:rsidRPr="00BC1017">
            <w:rPr>
              <w:rFonts w:ascii="Arial" w:hAnsi="Arial" w:cs="Arial"/>
              <w:sz w:val="16"/>
              <w:szCs w:val="16"/>
            </w:rPr>
            <w:fldChar w:fldCharType="separate"/>
          </w:r>
          <w:r w:rsidR="0029558C">
            <w:rPr>
              <w:rFonts w:ascii="Arial" w:hAnsi="Arial" w:cs="Arial"/>
              <w:sz w:val="16"/>
              <w:szCs w:val="16"/>
            </w:rPr>
            <w:t>1</w:t>
          </w:r>
          <w:r w:rsidR="0029558C" w:rsidRPr="00BC1017">
            <w:rPr>
              <w:rFonts w:ascii="Arial" w:hAnsi="Arial" w:cs="Arial"/>
              <w:sz w:val="16"/>
              <w:szCs w:val="16"/>
            </w:rPr>
            <w:fldChar w:fldCharType="end"/>
          </w:r>
          <w:r w:rsidR="0029558C">
            <w:rPr>
              <w:rFonts w:ascii="Arial" w:hAnsi="Arial" w:cs="Arial"/>
              <w:sz w:val="16"/>
              <w:szCs w:val="16"/>
            </w:rPr>
            <w:t xml:space="preserve"> of </w:t>
          </w:r>
          <w:r w:rsidR="0029558C">
            <w:rPr>
              <w:rFonts w:ascii="Arial" w:hAnsi="Arial" w:cs="Arial"/>
              <w:sz w:val="16"/>
              <w:szCs w:val="16"/>
            </w:rPr>
            <w:fldChar w:fldCharType="begin"/>
          </w:r>
          <w:r w:rsidR="0029558C">
            <w:rPr>
              <w:rFonts w:ascii="Arial" w:hAnsi="Arial" w:cs="Arial"/>
              <w:sz w:val="16"/>
              <w:szCs w:val="16"/>
            </w:rPr>
            <w:instrText xml:space="preserve"> SECTIONPAGES  \* Arabic  \* MERGEFORMAT </w:instrText>
          </w:r>
          <w:r w:rsidR="0029558C">
            <w:rPr>
              <w:rFonts w:ascii="Arial" w:hAnsi="Arial" w:cs="Arial"/>
              <w:sz w:val="16"/>
              <w:szCs w:val="16"/>
            </w:rPr>
            <w:fldChar w:fldCharType="separate"/>
          </w:r>
          <w:r w:rsidR="0043183B">
            <w:rPr>
              <w:rFonts w:ascii="Arial" w:hAnsi="Arial" w:cs="Arial"/>
              <w:noProof/>
              <w:sz w:val="16"/>
              <w:szCs w:val="16"/>
            </w:rPr>
            <w:t>2</w:t>
          </w:r>
          <w:r w:rsidR="0029558C">
            <w:rPr>
              <w:rFonts w:ascii="Arial" w:hAnsi="Arial" w:cs="Arial"/>
              <w:sz w:val="16"/>
              <w:szCs w:val="16"/>
            </w:rPr>
            <w:fldChar w:fldCharType="end"/>
          </w:r>
        </w:p>
      </w:tc>
      <w:tc>
        <w:tcPr>
          <w:tcW w:w="3402" w:type="dxa"/>
        </w:tcPr>
        <w:p w14:paraId="28CC5F1F" w14:textId="77777777" w:rsidR="0029558C" w:rsidRPr="00BC1017" w:rsidRDefault="0029558C" w:rsidP="0029558C">
          <w:pPr>
            <w:pStyle w:val="Footer"/>
            <w:spacing w:before="60"/>
            <w:jc w:val="right"/>
            <w:rPr>
              <w:rFonts w:ascii="Arial" w:hAnsi="Arial" w:cs="Arial"/>
              <w:sz w:val="16"/>
              <w:szCs w:val="16"/>
            </w:rPr>
          </w:pPr>
          <w:r>
            <w:rPr>
              <w:rFonts w:ascii="Arial" w:hAnsi="Arial" w:cs="Arial"/>
              <w:sz w:val="16"/>
              <w:szCs w:val="16"/>
            </w:rPr>
            <w:t>Version 1, August 2022</w:t>
          </w:r>
        </w:p>
      </w:tc>
    </w:tr>
  </w:tbl>
  <w:p w14:paraId="4FB24CBC" w14:textId="77777777" w:rsidR="0029558C" w:rsidRPr="00EF4FB7" w:rsidRDefault="0029558C" w:rsidP="0029558C">
    <w:pPr>
      <w:pStyle w:val="Footer"/>
      <w:rPr>
        <w:sz w:val="2"/>
        <w:szCs w:val="2"/>
      </w:rPr>
    </w:pPr>
  </w:p>
  <w:p w14:paraId="16EF6261" w14:textId="77777777" w:rsidR="0029558C" w:rsidRDefault="0029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7F52" w14:textId="77777777" w:rsidR="00723F45" w:rsidRDefault="00723F45">
      <w:r>
        <w:separator/>
      </w:r>
    </w:p>
  </w:footnote>
  <w:footnote w:type="continuationSeparator" w:id="0">
    <w:p w14:paraId="3DFF2945" w14:textId="77777777" w:rsidR="00723F45" w:rsidRDefault="0072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2143"/>
      <w:gridCol w:w="2001"/>
      <w:gridCol w:w="2571"/>
      <w:gridCol w:w="2377"/>
    </w:tblGrid>
    <w:tr w:rsidR="00D309A7" w:rsidRPr="007A1EA4" w14:paraId="168604DF" w14:textId="77777777" w:rsidTr="0043183B">
      <w:trPr>
        <w:cantSplit/>
        <w:trHeight w:hRule="exact" w:val="1142"/>
      </w:trPr>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85" w:type="dxa"/>
            <w:bottom w:w="28" w:type="dxa"/>
            <w:right w:w="85" w:type="dxa"/>
          </w:tcMar>
          <w:vAlign w:val="center"/>
        </w:tcPr>
        <w:p w14:paraId="5A1DD6BD" w14:textId="3E13E613" w:rsidR="00D309A7" w:rsidRPr="00592CB3" w:rsidRDefault="00D309A7" w:rsidP="00D309A7">
          <w:pPr>
            <w:pStyle w:val="BodyText"/>
            <w:spacing w:before="20" w:after="20"/>
            <w:rPr>
              <w:rFonts w:ascii="Arial" w:hAnsi="Arial" w:cs="Arial"/>
              <w:sz w:val="20"/>
              <w:szCs w:val="20"/>
              <w:lang w:val="en-NZ"/>
            </w:rPr>
          </w:pPr>
          <w:r w:rsidRPr="00592CB3">
            <w:rPr>
              <w:rFonts w:ascii="Arial" w:hAnsi="Arial" w:cs="Arial"/>
              <w:sz w:val="20"/>
              <w:szCs w:val="20"/>
            </w:rPr>
            <w:t>Reference</w:t>
          </w:r>
        </w:p>
      </w:tc>
      <w:tc>
        <w:tcPr>
          <w:tcW w:w="2143" w:type="dxa"/>
          <w:tcBorders>
            <w:left w:val="single" w:sz="4" w:space="0" w:color="auto"/>
          </w:tcBorders>
          <w:shd w:val="clear" w:color="auto" w:fill="auto"/>
          <w:tcMar>
            <w:top w:w="28" w:type="dxa"/>
            <w:left w:w="85" w:type="dxa"/>
            <w:bottom w:w="28" w:type="dxa"/>
            <w:right w:w="85" w:type="dxa"/>
          </w:tcMar>
          <w:vAlign w:val="center"/>
        </w:tcPr>
        <w:p w14:paraId="45C3F66A" w14:textId="096AEAFF" w:rsidR="00D309A7" w:rsidRPr="00AC011A" w:rsidRDefault="00D309A7" w:rsidP="00D309A7">
          <w:pPr>
            <w:spacing w:after="0"/>
            <w:jc w:val="center"/>
            <w:rPr>
              <w:rFonts w:ascii="Arial" w:hAnsi="Arial" w:cs="Arial"/>
              <w:color w:val="000000"/>
              <w:sz w:val="28"/>
              <w:szCs w:val="28"/>
              <w:lang w:val="en-US"/>
            </w:rPr>
          </w:pPr>
          <w:r w:rsidRPr="00AC011A">
            <w:rPr>
              <w:rFonts w:ascii="Calibri" w:hAnsi="Calibri"/>
              <w:b/>
              <w:bCs/>
              <w:color w:val="000000"/>
              <w:sz w:val="28"/>
              <w:szCs w:val="28"/>
              <w:shd w:val="clear" w:color="auto" w:fill="BFBFBF" w:themeFill="background1" w:themeFillShade="BF"/>
              <w:lang w:val="en-US"/>
            </w:rPr>
            <w:t xml:space="preserve">[ENTER </w:t>
          </w:r>
          <w:r w:rsidR="001420F6">
            <w:rPr>
              <w:rFonts w:ascii="Calibri" w:hAnsi="Calibri"/>
              <w:b/>
              <w:bCs/>
              <w:color w:val="000000"/>
              <w:sz w:val="28"/>
              <w:szCs w:val="28"/>
              <w:shd w:val="clear" w:color="auto" w:fill="BFBFBF" w:themeFill="background1" w:themeFillShade="BF"/>
              <w:lang w:val="en-US"/>
            </w:rPr>
            <w:t>PN</w:t>
          </w:r>
          <w:r w:rsidRPr="00AC011A">
            <w:rPr>
              <w:rFonts w:ascii="Calibri" w:hAnsi="Calibri"/>
              <w:b/>
              <w:bCs/>
              <w:color w:val="000000"/>
              <w:sz w:val="28"/>
              <w:szCs w:val="28"/>
              <w:shd w:val="clear" w:color="auto" w:fill="BFBFBF" w:themeFill="background1" w:themeFillShade="BF"/>
              <w:lang w:val="en-US"/>
            </w:rPr>
            <w:t xml:space="preserve"> REFERENCE]</w:t>
          </w:r>
        </w:p>
      </w:tc>
      <w:tc>
        <w:tcPr>
          <w:tcW w:w="2001" w:type="dxa"/>
          <w:tcBorders>
            <w:left w:val="single" w:sz="4" w:space="0" w:color="auto"/>
          </w:tcBorders>
          <w:shd w:val="clear" w:color="auto" w:fill="D9D9D9" w:themeFill="background1" w:themeFillShade="D9"/>
          <w:vAlign w:val="center"/>
        </w:tcPr>
        <w:p w14:paraId="09D10D9D" w14:textId="018CBD5B" w:rsidR="00D309A7" w:rsidRPr="00AC011A" w:rsidRDefault="001420F6" w:rsidP="00D309A7">
          <w:pPr>
            <w:pStyle w:val="BodyText"/>
            <w:spacing w:before="20" w:after="20"/>
            <w:rPr>
              <w:rFonts w:ascii="Arial" w:hAnsi="Arial" w:cs="Arial"/>
              <w:sz w:val="20"/>
              <w:szCs w:val="20"/>
            </w:rPr>
          </w:pPr>
          <w:r>
            <w:rPr>
              <w:rFonts w:ascii="Arial" w:hAnsi="Arial" w:cs="Arial"/>
              <w:sz w:val="20"/>
              <w:szCs w:val="20"/>
            </w:rPr>
            <w:t>Approver</w:t>
          </w:r>
        </w:p>
      </w:tc>
      <w:tc>
        <w:tcPr>
          <w:tcW w:w="2571" w:type="dxa"/>
          <w:tcBorders>
            <w:left w:val="single" w:sz="4" w:space="0" w:color="auto"/>
          </w:tcBorders>
          <w:vAlign w:val="center"/>
        </w:tcPr>
        <w:p w14:paraId="3403EFFE" w14:textId="76F2F17A" w:rsidR="00D309A7" w:rsidRPr="001420F6" w:rsidRDefault="001420F6" w:rsidP="00D309A7">
          <w:pPr>
            <w:spacing w:after="0"/>
            <w:jc w:val="center"/>
            <w:rPr>
              <w:rFonts w:ascii="Calibri" w:hAnsi="Calibri"/>
              <w:color w:val="000000"/>
              <w:sz w:val="16"/>
              <w:szCs w:val="16"/>
              <w:lang w:val="en-US"/>
            </w:rPr>
          </w:pPr>
          <w:r w:rsidRPr="001420F6">
            <w:rPr>
              <w:rFonts w:ascii="Calibri" w:hAnsi="Calibri"/>
              <w:color w:val="000000"/>
              <w:sz w:val="16"/>
              <w:szCs w:val="16"/>
              <w:shd w:val="clear" w:color="auto" w:fill="BFBFBF" w:themeFill="background1" w:themeFillShade="BF"/>
              <w:lang w:val="en-US"/>
            </w:rPr>
            <w:t>Who is the industry governing body that will be approving this practice note?</w:t>
          </w:r>
          <w:r w:rsidRPr="001420F6">
            <w:rPr>
              <w:rFonts w:ascii="Calibri" w:hAnsi="Calibri"/>
              <w:color w:val="000000"/>
              <w:sz w:val="4"/>
              <w:szCs w:val="4"/>
              <w:lang w:val="en-US"/>
            </w:rPr>
            <w:t xml:space="preserve"> </w:t>
          </w:r>
        </w:p>
      </w:tc>
      <w:tc>
        <w:tcPr>
          <w:tcW w:w="2377" w:type="dxa"/>
          <w:tcBorders>
            <w:left w:val="single" w:sz="4" w:space="0" w:color="auto"/>
          </w:tcBorders>
          <w:shd w:val="clear" w:color="auto" w:fill="000000" w:themeFill="text1"/>
          <w:vAlign w:val="center"/>
        </w:tcPr>
        <w:p w14:paraId="7886AD2A" w14:textId="7647F250" w:rsidR="00D309A7" w:rsidRDefault="00F07213" w:rsidP="00D309A7">
          <w:pPr>
            <w:spacing w:after="0"/>
            <w:jc w:val="center"/>
            <w:rPr>
              <w:rFonts w:ascii="Calibri" w:hAnsi="Calibri"/>
              <w:b/>
              <w:bCs/>
              <w:color w:val="FFFFFF" w:themeColor="background1"/>
              <w:sz w:val="28"/>
              <w:szCs w:val="28"/>
              <w:lang w:val="en-US"/>
            </w:rPr>
          </w:pPr>
          <w:r>
            <w:rPr>
              <w:rFonts w:ascii="Calibri" w:hAnsi="Calibri"/>
              <w:b/>
              <w:bCs/>
              <w:color w:val="FFFFFF" w:themeColor="background1"/>
              <w:sz w:val="28"/>
              <w:szCs w:val="28"/>
              <w:lang w:val="en-US"/>
            </w:rPr>
            <w:t xml:space="preserve">Operational </w:t>
          </w:r>
          <w:r w:rsidR="001420F6">
            <w:rPr>
              <w:rFonts w:ascii="Calibri" w:hAnsi="Calibri"/>
              <w:b/>
              <w:bCs/>
              <w:color w:val="FFFFFF" w:themeColor="background1"/>
              <w:sz w:val="28"/>
              <w:szCs w:val="28"/>
              <w:lang w:val="en-US"/>
            </w:rPr>
            <w:t>Practice Note</w:t>
          </w:r>
        </w:p>
        <w:p w14:paraId="161AA058" w14:textId="2F98A797" w:rsidR="001420F6" w:rsidRPr="00A854BE" w:rsidRDefault="000651FC" w:rsidP="00D309A7">
          <w:pPr>
            <w:spacing w:after="0"/>
            <w:jc w:val="center"/>
            <w:rPr>
              <w:rFonts w:ascii="Calibri" w:hAnsi="Calibri"/>
              <w:b/>
              <w:bCs/>
              <w:color w:val="FFFFFF" w:themeColor="background1"/>
              <w:sz w:val="28"/>
              <w:szCs w:val="28"/>
              <w:lang w:val="en-US"/>
            </w:rPr>
          </w:pPr>
          <w:r>
            <w:rPr>
              <w:rFonts w:ascii="Calibri" w:hAnsi="Calibri"/>
              <w:b/>
              <w:bCs/>
              <w:color w:val="FFFFFF" w:themeColor="background1"/>
              <w:sz w:val="28"/>
              <w:szCs w:val="28"/>
              <w:lang w:val="en-US"/>
            </w:rPr>
            <w:t>Guide</w:t>
          </w:r>
        </w:p>
      </w:tc>
    </w:tr>
  </w:tbl>
  <w:p w14:paraId="2E759BA1" w14:textId="77777777" w:rsidR="00CE7D09" w:rsidRPr="00AA191B" w:rsidRDefault="00CE7D0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BCFB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5887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0C74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8414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441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04C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A19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E97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A2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DA6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845B7"/>
    <w:multiLevelType w:val="hybridMultilevel"/>
    <w:tmpl w:val="71E0FB4A"/>
    <w:lvl w:ilvl="0" w:tplc="35D82398">
      <w:start w:val="1"/>
      <w:numFmt w:val="bullet"/>
      <w:pStyle w:val="manualtablebulletlist"/>
      <w:lvlText w:val=""/>
      <w:lvlJc w:val="left"/>
      <w:pPr>
        <w:tabs>
          <w:tab w:val="num" w:pos="284"/>
        </w:tabs>
        <w:ind w:left="284" w:hanging="284"/>
      </w:pPr>
      <w:rPr>
        <w:rFonts w:ascii="Symbol" w:hAnsi="Symbol" w:hint="default"/>
        <w:sz w:val="16"/>
      </w:rPr>
    </w:lvl>
    <w:lvl w:ilvl="1" w:tplc="08090003">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37BEA"/>
    <w:multiLevelType w:val="multilevel"/>
    <w:tmpl w:val="1C3A51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0552EAB"/>
    <w:multiLevelType w:val="multilevel"/>
    <w:tmpl w:val="A81E0714"/>
    <w:lvl w:ilvl="0">
      <w:start w:val="1"/>
      <w:numFmt w:val="decimal"/>
      <w:lvlText w:val="D%1"/>
      <w:lvlJc w:val="left"/>
      <w:pPr>
        <w:tabs>
          <w:tab w:val="num" w:pos="709"/>
        </w:tabs>
        <w:ind w:left="709" w:hanging="709"/>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D%1.%2"/>
      <w:lvlJc w:val="left"/>
      <w:pPr>
        <w:tabs>
          <w:tab w:val="num" w:pos="709"/>
        </w:tabs>
        <w:ind w:left="709" w:hanging="709"/>
      </w:pPr>
      <w:rPr>
        <w:rFonts w:hint="default"/>
      </w:rPr>
    </w:lvl>
    <w:lvl w:ilvl="2">
      <w:start w:val="1"/>
      <w:numFmt w:val="decimal"/>
      <w:lvlText w:val="D%1.%2.%3"/>
      <w:lvlJc w:val="left"/>
      <w:pPr>
        <w:tabs>
          <w:tab w:val="num" w:pos="1559"/>
        </w:tabs>
        <w:ind w:left="1559" w:hanging="850"/>
      </w:pPr>
      <w:rPr>
        <w:rFonts w:hint="default"/>
      </w:rPr>
    </w:lvl>
    <w:lvl w:ilvl="3">
      <w:start w:val="1"/>
      <w:numFmt w:val="decimal"/>
      <w:pStyle w:val="Heading4"/>
      <w:lvlText w:val="D%1.%2.%3.%4"/>
      <w:lvlJc w:val="left"/>
      <w:pPr>
        <w:tabs>
          <w:tab w:val="num" w:pos="2639"/>
        </w:tabs>
        <w:ind w:left="2552" w:hanging="993"/>
      </w:pPr>
      <w:rPr>
        <w:rFonts w:hint="default"/>
      </w:rPr>
    </w:lvl>
    <w:lvl w:ilvl="4">
      <w:start w:val="1"/>
      <w:numFmt w:val="decimal"/>
      <w:pStyle w:val="Heading5"/>
      <w:lvlText w:val="(%5)"/>
      <w:lvlJc w:val="left"/>
      <w:pPr>
        <w:tabs>
          <w:tab w:val="num" w:pos="2509"/>
        </w:tabs>
        <w:ind w:left="2149" w:firstLine="0"/>
      </w:pPr>
      <w:rPr>
        <w:rFonts w:hint="default"/>
      </w:rPr>
    </w:lvl>
    <w:lvl w:ilvl="5">
      <w:start w:val="1"/>
      <w:numFmt w:val="lowerLetter"/>
      <w:pStyle w:val="Heading6"/>
      <w:lvlText w:val="(%6)"/>
      <w:lvlJc w:val="left"/>
      <w:pPr>
        <w:tabs>
          <w:tab w:val="num" w:pos="1254"/>
        </w:tabs>
        <w:ind w:left="1254" w:hanging="426"/>
      </w:pPr>
      <w:rPr>
        <w:rFonts w:hint="default"/>
      </w:rPr>
    </w:lvl>
    <w:lvl w:ilvl="6">
      <w:start w:val="1"/>
      <w:numFmt w:val="lowerRoman"/>
      <w:pStyle w:val="Heading7"/>
      <w:lvlText w:val="(%7)"/>
      <w:lvlJc w:val="left"/>
      <w:pPr>
        <w:tabs>
          <w:tab w:val="num" w:pos="3949"/>
        </w:tabs>
        <w:ind w:left="3589" w:firstLine="0"/>
      </w:pPr>
      <w:rPr>
        <w:rFonts w:hint="default"/>
      </w:rPr>
    </w:lvl>
    <w:lvl w:ilvl="7">
      <w:start w:val="1"/>
      <w:numFmt w:val="lowerLetter"/>
      <w:pStyle w:val="Heading8"/>
      <w:lvlText w:val="(%8)"/>
      <w:lvlJc w:val="left"/>
      <w:pPr>
        <w:tabs>
          <w:tab w:val="num" w:pos="4669"/>
        </w:tabs>
        <w:ind w:left="4309" w:firstLine="0"/>
      </w:pPr>
      <w:rPr>
        <w:rFonts w:hint="default"/>
      </w:rPr>
    </w:lvl>
    <w:lvl w:ilvl="8">
      <w:start w:val="1"/>
      <w:numFmt w:val="lowerRoman"/>
      <w:pStyle w:val="Heading9"/>
      <w:lvlText w:val="(%9)"/>
      <w:lvlJc w:val="left"/>
      <w:pPr>
        <w:tabs>
          <w:tab w:val="num" w:pos="5389"/>
        </w:tabs>
        <w:ind w:left="5029" w:firstLine="0"/>
      </w:pPr>
      <w:rPr>
        <w:rFonts w:hint="default"/>
      </w:rPr>
    </w:lvl>
  </w:abstractNum>
  <w:abstractNum w:abstractNumId="13" w15:restartNumberingAfterBreak="0">
    <w:nsid w:val="1BD32F35"/>
    <w:multiLevelType w:val="singleLevel"/>
    <w:tmpl w:val="ADB6D138"/>
    <w:lvl w:ilvl="0">
      <w:start w:val="1"/>
      <w:numFmt w:val="bullet"/>
      <w:pStyle w:val="StyleBulleted12pt"/>
      <w:lvlText w:val=""/>
      <w:lvlJc w:val="left"/>
      <w:pPr>
        <w:tabs>
          <w:tab w:val="num" w:pos="360"/>
        </w:tabs>
        <w:ind w:left="360" w:hanging="360"/>
      </w:pPr>
      <w:rPr>
        <w:rFonts w:ascii="Symbol" w:hAnsi="Symbol" w:hint="default"/>
      </w:rPr>
    </w:lvl>
  </w:abstractNum>
  <w:abstractNum w:abstractNumId="14" w15:restartNumberingAfterBreak="0">
    <w:nsid w:val="1BDA1E85"/>
    <w:multiLevelType w:val="multilevel"/>
    <w:tmpl w:val="1C3A51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1560FB6"/>
    <w:multiLevelType w:val="multilevel"/>
    <w:tmpl w:val="1C3A51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69A7A15"/>
    <w:multiLevelType w:val="singleLevel"/>
    <w:tmpl w:val="52CCBBEE"/>
    <w:lvl w:ilvl="0">
      <w:start w:val="1"/>
      <w:numFmt w:val="decimal"/>
      <w:pStyle w:val="Heading2"/>
      <w:lvlText w:val="%1."/>
      <w:lvlJc w:val="left"/>
      <w:pPr>
        <w:tabs>
          <w:tab w:val="num" w:pos="0"/>
        </w:tabs>
        <w:ind w:left="0" w:hanging="709"/>
      </w:pPr>
    </w:lvl>
  </w:abstractNum>
  <w:abstractNum w:abstractNumId="17" w15:restartNumberingAfterBreak="0">
    <w:nsid w:val="452012C8"/>
    <w:multiLevelType w:val="hybridMultilevel"/>
    <w:tmpl w:val="D78C8E0C"/>
    <w:lvl w:ilvl="0" w:tplc="DF7E6374">
      <w:start w:val="1"/>
      <w:numFmt w:val="bullet"/>
      <w:pStyle w:val="bu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507064"/>
    <w:multiLevelType w:val="multilevel"/>
    <w:tmpl w:val="FFB424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4A9382C"/>
    <w:multiLevelType w:val="hybridMultilevel"/>
    <w:tmpl w:val="C4208A06"/>
    <w:lvl w:ilvl="0" w:tplc="9B6053B2">
      <w:start w:val="1"/>
      <w:numFmt w:val="bullet"/>
      <w:pStyle w:val="tcdmformsbu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A4E49D4"/>
    <w:multiLevelType w:val="hybridMultilevel"/>
    <w:tmpl w:val="482C0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D3D68E3"/>
    <w:multiLevelType w:val="multilevel"/>
    <w:tmpl w:val="40B2660C"/>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940286610">
    <w:abstractNumId w:val="16"/>
  </w:num>
  <w:num w:numId="2" w16cid:durableId="1230650048">
    <w:abstractNumId w:val="12"/>
  </w:num>
  <w:num w:numId="3" w16cid:durableId="1446850540">
    <w:abstractNumId w:val="13"/>
  </w:num>
  <w:num w:numId="4" w16cid:durableId="938216661">
    <w:abstractNumId w:val="10"/>
  </w:num>
  <w:num w:numId="5" w16cid:durableId="1966814621">
    <w:abstractNumId w:val="17"/>
  </w:num>
  <w:num w:numId="6" w16cid:durableId="761341252">
    <w:abstractNumId w:val="19"/>
  </w:num>
  <w:num w:numId="7" w16cid:durableId="1358774522">
    <w:abstractNumId w:val="18"/>
  </w:num>
  <w:num w:numId="8" w16cid:durableId="157813819">
    <w:abstractNumId w:val="11"/>
  </w:num>
  <w:num w:numId="9" w16cid:durableId="1440642646">
    <w:abstractNumId w:val="20"/>
  </w:num>
  <w:num w:numId="10" w16cid:durableId="955405526">
    <w:abstractNumId w:val="14"/>
  </w:num>
  <w:num w:numId="11" w16cid:durableId="1521581678">
    <w:abstractNumId w:val="15"/>
  </w:num>
  <w:num w:numId="12" w16cid:durableId="1212234667">
    <w:abstractNumId w:val="21"/>
  </w:num>
  <w:num w:numId="13" w16cid:durableId="148979957">
    <w:abstractNumId w:val="9"/>
  </w:num>
  <w:num w:numId="14" w16cid:durableId="247812516">
    <w:abstractNumId w:val="7"/>
  </w:num>
  <w:num w:numId="15" w16cid:durableId="180166495">
    <w:abstractNumId w:val="6"/>
  </w:num>
  <w:num w:numId="16" w16cid:durableId="1631352320">
    <w:abstractNumId w:val="5"/>
  </w:num>
  <w:num w:numId="17" w16cid:durableId="955796340">
    <w:abstractNumId w:val="4"/>
  </w:num>
  <w:num w:numId="18" w16cid:durableId="1443960801">
    <w:abstractNumId w:val="8"/>
  </w:num>
  <w:num w:numId="19" w16cid:durableId="230579574">
    <w:abstractNumId w:val="3"/>
  </w:num>
  <w:num w:numId="20" w16cid:durableId="609164665">
    <w:abstractNumId w:val="2"/>
  </w:num>
  <w:num w:numId="21" w16cid:durableId="288514237">
    <w:abstractNumId w:val="1"/>
  </w:num>
  <w:num w:numId="22" w16cid:durableId="56407199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567"/>
  <w:displayHorizontalDrawingGridEvery w:val="0"/>
  <w:displayVerticalDrawingGridEvery w:val="0"/>
  <w:doNotUseMarginsForDrawingGridOrigin/>
  <w:noPunctuationKerning/>
  <w:characterSpacingControl w:val="doNotCompress"/>
  <w:hdrShapeDefaults>
    <o:shapedefaults v:ext="edit" spidmax="2050" style="mso-position-horizontal:left;mso-position-horizontal-relative:margin;mso-position-vertical:top;mso-position-vertical-relative:margin"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12"/>
    <w:rsid w:val="00003111"/>
    <w:rsid w:val="000038B1"/>
    <w:rsid w:val="00004C44"/>
    <w:rsid w:val="00005D93"/>
    <w:rsid w:val="0001493E"/>
    <w:rsid w:val="000166C1"/>
    <w:rsid w:val="000226AF"/>
    <w:rsid w:val="000250E0"/>
    <w:rsid w:val="0003155E"/>
    <w:rsid w:val="000348AB"/>
    <w:rsid w:val="00036AF1"/>
    <w:rsid w:val="000438B8"/>
    <w:rsid w:val="00044540"/>
    <w:rsid w:val="0004531A"/>
    <w:rsid w:val="00046B91"/>
    <w:rsid w:val="000525BF"/>
    <w:rsid w:val="00052698"/>
    <w:rsid w:val="00060679"/>
    <w:rsid w:val="00062FB2"/>
    <w:rsid w:val="000651FC"/>
    <w:rsid w:val="00066F75"/>
    <w:rsid w:val="000724E8"/>
    <w:rsid w:val="00073F52"/>
    <w:rsid w:val="00077502"/>
    <w:rsid w:val="000801A8"/>
    <w:rsid w:val="00081090"/>
    <w:rsid w:val="00082224"/>
    <w:rsid w:val="00082918"/>
    <w:rsid w:val="00082D81"/>
    <w:rsid w:val="000833EF"/>
    <w:rsid w:val="0008349F"/>
    <w:rsid w:val="000838D8"/>
    <w:rsid w:val="00083D72"/>
    <w:rsid w:val="00086275"/>
    <w:rsid w:val="00086EAF"/>
    <w:rsid w:val="00095B14"/>
    <w:rsid w:val="000A05D9"/>
    <w:rsid w:val="000A3A05"/>
    <w:rsid w:val="000A425E"/>
    <w:rsid w:val="000A4484"/>
    <w:rsid w:val="000A5A6A"/>
    <w:rsid w:val="000B154D"/>
    <w:rsid w:val="000B5107"/>
    <w:rsid w:val="000B73B0"/>
    <w:rsid w:val="000C4BE4"/>
    <w:rsid w:val="000C69F9"/>
    <w:rsid w:val="000C763C"/>
    <w:rsid w:val="000C7F9D"/>
    <w:rsid w:val="000D03B4"/>
    <w:rsid w:val="000D0BE0"/>
    <w:rsid w:val="000D1CC5"/>
    <w:rsid w:val="000D2145"/>
    <w:rsid w:val="000D422A"/>
    <w:rsid w:val="000D4ABF"/>
    <w:rsid w:val="000D52D1"/>
    <w:rsid w:val="000D6F59"/>
    <w:rsid w:val="000E0293"/>
    <w:rsid w:val="000E1024"/>
    <w:rsid w:val="000E40B1"/>
    <w:rsid w:val="000E53DD"/>
    <w:rsid w:val="000E60C7"/>
    <w:rsid w:val="000E6BD4"/>
    <w:rsid w:val="000F33CB"/>
    <w:rsid w:val="000F547C"/>
    <w:rsid w:val="000F5A86"/>
    <w:rsid w:val="000F7B7C"/>
    <w:rsid w:val="00102FBB"/>
    <w:rsid w:val="001055CF"/>
    <w:rsid w:val="00106958"/>
    <w:rsid w:val="00110DE6"/>
    <w:rsid w:val="001125EB"/>
    <w:rsid w:val="00114995"/>
    <w:rsid w:val="0011545B"/>
    <w:rsid w:val="0012030E"/>
    <w:rsid w:val="00120767"/>
    <w:rsid w:val="00120806"/>
    <w:rsid w:val="00126046"/>
    <w:rsid w:val="00127069"/>
    <w:rsid w:val="00131371"/>
    <w:rsid w:val="00131859"/>
    <w:rsid w:val="00131C91"/>
    <w:rsid w:val="00132397"/>
    <w:rsid w:val="001336CB"/>
    <w:rsid w:val="00134D33"/>
    <w:rsid w:val="00134FCD"/>
    <w:rsid w:val="001356A1"/>
    <w:rsid w:val="001366A0"/>
    <w:rsid w:val="00137584"/>
    <w:rsid w:val="001402E8"/>
    <w:rsid w:val="00140CDE"/>
    <w:rsid w:val="001420F6"/>
    <w:rsid w:val="00143462"/>
    <w:rsid w:val="00155762"/>
    <w:rsid w:val="00156E0D"/>
    <w:rsid w:val="00156F93"/>
    <w:rsid w:val="001655C7"/>
    <w:rsid w:val="00166E95"/>
    <w:rsid w:val="00172D4E"/>
    <w:rsid w:val="001733BE"/>
    <w:rsid w:val="0017756C"/>
    <w:rsid w:val="00181EF5"/>
    <w:rsid w:val="00183943"/>
    <w:rsid w:val="00187DF5"/>
    <w:rsid w:val="001916F6"/>
    <w:rsid w:val="00192AE4"/>
    <w:rsid w:val="00192E0A"/>
    <w:rsid w:val="00192F36"/>
    <w:rsid w:val="001A095E"/>
    <w:rsid w:val="001A46F2"/>
    <w:rsid w:val="001A79D6"/>
    <w:rsid w:val="001B1690"/>
    <w:rsid w:val="001B2D8B"/>
    <w:rsid w:val="001C1617"/>
    <w:rsid w:val="001C3DC2"/>
    <w:rsid w:val="001C3E8D"/>
    <w:rsid w:val="001C4727"/>
    <w:rsid w:val="001C500E"/>
    <w:rsid w:val="001D0849"/>
    <w:rsid w:val="001D73E8"/>
    <w:rsid w:val="001E01A8"/>
    <w:rsid w:val="001E2D81"/>
    <w:rsid w:val="001E3D62"/>
    <w:rsid w:val="001E41C5"/>
    <w:rsid w:val="001E67CE"/>
    <w:rsid w:val="001E7B42"/>
    <w:rsid w:val="001E7DA6"/>
    <w:rsid w:val="001F026A"/>
    <w:rsid w:val="001F3927"/>
    <w:rsid w:val="001F3BD6"/>
    <w:rsid w:val="001F62BB"/>
    <w:rsid w:val="002015E1"/>
    <w:rsid w:val="00202741"/>
    <w:rsid w:val="00202DBB"/>
    <w:rsid w:val="0020550C"/>
    <w:rsid w:val="002116B7"/>
    <w:rsid w:val="0021311E"/>
    <w:rsid w:val="00214F62"/>
    <w:rsid w:val="00217A30"/>
    <w:rsid w:val="002215B8"/>
    <w:rsid w:val="00223242"/>
    <w:rsid w:val="00224A10"/>
    <w:rsid w:val="00227CF8"/>
    <w:rsid w:val="00230E00"/>
    <w:rsid w:val="002324EF"/>
    <w:rsid w:val="002345BC"/>
    <w:rsid w:val="00234EFD"/>
    <w:rsid w:val="002352CF"/>
    <w:rsid w:val="002355BC"/>
    <w:rsid w:val="002362FA"/>
    <w:rsid w:val="002378EB"/>
    <w:rsid w:val="002425D8"/>
    <w:rsid w:val="00242E58"/>
    <w:rsid w:val="0024355D"/>
    <w:rsid w:val="00243AAF"/>
    <w:rsid w:val="00246E6F"/>
    <w:rsid w:val="00250064"/>
    <w:rsid w:val="00250267"/>
    <w:rsid w:val="00250FE0"/>
    <w:rsid w:val="00252019"/>
    <w:rsid w:val="002523D3"/>
    <w:rsid w:val="002529F4"/>
    <w:rsid w:val="00253B6C"/>
    <w:rsid w:val="00254A65"/>
    <w:rsid w:val="00260F82"/>
    <w:rsid w:val="002719A8"/>
    <w:rsid w:val="00273454"/>
    <w:rsid w:val="00276AB7"/>
    <w:rsid w:val="00280C2C"/>
    <w:rsid w:val="00281982"/>
    <w:rsid w:val="00282971"/>
    <w:rsid w:val="00284C80"/>
    <w:rsid w:val="00287A25"/>
    <w:rsid w:val="00292B02"/>
    <w:rsid w:val="00294BC3"/>
    <w:rsid w:val="0029558C"/>
    <w:rsid w:val="00296160"/>
    <w:rsid w:val="00297DF6"/>
    <w:rsid w:val="002A3597"/>
    <w:rsid w:val="002A45A1"/>
    <w:rsid w:val="002B17DD"/>
    <w:rsid w:val="002B1B8E"/>
    <w:rsid w:val="002B3DDC"/>
    <w:rsid w:val="002B561B"/>
    <w:rsid w:val="002B6160"/>
    <w:rsid w:val="002B6BA3"/>
    <w:rsid w:val="002C2E51"/>
    <w:rsid w:val="002C2F6E"/>
    <w:rsid w:val="002C30C6"/>
    <w:rsid w:val="002D1767"/>
    <w:rsid w:val="002D4E15"/>
    <w:rsid w:val="002D5A89"/>
    <w:rsid w:val="002D5ED4"/>
    <w:rsid w:val="002D63C0"/>
    <w:rsid w:val="002D77D8"/>
    <w:rsid w:val="002E03A3"/>
    <w:rsid w:val="002E1199"/>
    <w:rsid w:val="002E3322"/>
    <w:rsid w:val="002E43C8"/>
    <w:rsid w:val="002E58C9"/>
    <w:rsid w:val="002E5F29"/>
    <w:rsid w:val="002E5F5B"/>
    <w:rsid w:val="002E7E8C"/>
    <w:rsid w:val="002F167C"/>
    <w:rsid w:val="002F23AD"/>
    <w:rsid w:val="002F246B"/>
    <w:rsid w:val="002F3E0C"/>
    <w:rsid w:val="002F6613"/>
    <w:rsid w:val="002F7D0C"/>
    <w:rsid w:val="00303487"/>
    <w:rsid w:val="00303F48"/>
    <w:rsid w:val="00304AE8"/>
    <w:rsid w:val="00307417"/>
    <w:rsid w:val="00310DCB"/>
    <w:rsid w:val="0031219B"/>
    <w:rsid w:val="003139EF"/>
    <w:rsid w:val="00315DC2"/>
    <w:rsid w:val="003169EF"/>
    <w:rsid w:val="00317F33"/>
    <w:rsid w:val="00320B0F"/>
    <w:rsid w:val="003214CF"/>
    <w:rsid w:val="0032464D"/>
    <w:rsid w:val="00325A5F"/>
    <w:rsid w:val="00333E02"/>
    <w:rsid w:val="00334382"/>
    <w:rsid w:val="00340634"/>
    <w:rsid w:val="00344BBF"/>
    <w:rsid w:val="003500DB"/>
    <w:rsid w:val="00350888"/>
    <w:rsid w:val="00356300"/>
    <w:rsid w:val="0036217F"/>
    <w:rsid w:val="00364002"/>
    <w:rsid w:val="00364879"/>
    <w:rsid w:val="003658A2"/>
    <w:rsid w:val="003670AF"/>
    <w:rsid w:val="00372DAC"/>
    <w:rsid w:val="0037478E"/>
    <w:rsid w:val="003753F9"/>
    <w:rsid w:val="00375487"/>
    <w:rsid w:val="00375ACE"/>
    <w:rsid w:val="00380BB6"/>
    <w:rsid w:val="00381FDD"/>
    <w:rsid w:val="00383D00"/>
    <w:rsid w:val="003853C4"/>
    <w:rsid w:val="0038550B"/>
    <w:rsid w:val="00385E8D"/>
    <w:rsid w:val="003878D7"/>
    <w:rsid w:val="00391A36"/>
    <w:rsid w:val="003A0852"/>
    <w:rsid w:val="003A0BF3"/>
    <w:rsid w:val="003A28C5"/>
    <w:rsid w:val="003B4C6A"/>
    <w:rsid w:val="003B689D"/>
    <w:rsid w:val="003C29AC"/>
    <w:rsid w:val="003C3DBA"/>
    <w:rsid w:val="003C41D4"/>
    <w:rsid w:val="003D3AE9"/>
    <w:rsid w:val="003D4CB9"/>
    <w:rsid w:val="003D529C"/>
    <w:rsid w:val="003F146E"/>
    <w:rsid w:val="003F2405"/>
    <w:rsid w:val="003F5772"/>
    <w:rsid w:val="003F5881"/>
    <w:rsid w:val="003F72A4"/>
    <w:rsid w:val="00400575"/>
    <w:rsid w:val="004029E5"/>
    <w:rsid w:val="0040773B"/>
    <w:rsid w:val="00410888"/>
    <w:rsid w:val="00414DF8"/>
    <w:rsid w:val="004155E0"/>
    <w:rsid w:val="00416802"/>
    <w:rsid w:val="00417DB8"/>
    <w:rsid w:val="00420600"/>
    <w:rsid w:val="00424DCE"/>
    <w:rsid w:val="00425715"/>
    <w:rsid w:val="00425904"/>
    <w:rsid w:val="0043183B"/>
    <w:rsid w:val="00431C9E"/>
    <w:rsid w:val="00432FC8"/>
    <w:rsid w:val="00433CE0"/>
    <w:rsid w:val="00435258"/>
    <w:rsid w:val="0044663A"/>
    <w:rsid w:val="00447C11"/>
    <w:rsid w:val="00447C68"/>
    <w:rsid w:val="00450F45"/>
    <w:rsid w:val="004535AA"/>
    <w:rsid w:val="00456F3C"/>
    <w:rsid w:val="00457C16"/>
    <w:rsid w:val="00460D74"/>
    <w:rsid w:val="00461FF5"/>
    <w:rsid w:val="0046280B"/>
    <w:rsid w:val="004645C2"/>
    <w:rsid w:val="00467038"/>
    <w:rsid w:val="004670BB"/>
    <w:rsid w:val="00473D58"/>
    <w:rsid w:val="0047669C"/>
    <w:rsid w:val="004768AA"/>
    <w:rsid w:val="00477ED2"/>
    <w:rsid w:val="00477FC9"/>
    <w:rsid w:val="004815C9"/>
    <w:rsid w:val="00485B3C"/>
    <w:rsid w:val="00490D2B"/>
    <w:rsid w:val="004925D7"/>
    <w:rsid w:val="00492875"/>
    <w:rsid w:val="0049736C"/>
    <w:rsid w:val="00497B8E"/>
    <w:rsid w:val="004A0E8D"/>
    <w:rsid w:val="004A129D"/>
    <w:rsid w:val="004A1325"/>
    <w:rsid w:val="004A13F4"/>
    <w:rsid w:val="004A21F0"/>
    <w:rsid w:val="004A4C94"/>
    <w:rsid w:val="004A5F9A"/>
    <w:rsid w:val="004A7372"/>
    <w:rsid w:val="004B0D13"/>
    <w:rsid w:val="004B1158"/>
    <w:rsid w:val="004B36C9"/>
    <w:rsid w:val="004B69E0"/>
    <w:rsid w:val="004C0848"/>
    <w:rsid w:val="004D00D8"/>
    <w:rsid w:val="004D1532"/>
    <w:rsid w:val="004D17C2"/>
    <w:rsid w:val="004D2230"/>
    <w:rsid w:val="004D2E12"/>
    <w:rsid w:val="004D3051"/>
    <w:rsid w:val="004D39B3"/>
    <w:rsid w:val="004D5624"/>
    <w:rsid w:val="004D7319"/>
    <w:rsid w:val="004E4ED8"/>
    <w:rsid w:val="004E64FC"/>
    <w:rsid w:val="004F0037"/>
    <w:rsid w:val="004F20E6"/>
    <w:rsid w:val="004F2DD3"/>
    <w:rsid w:val="004F51E6"/>
    <w:rsid w:val="004F5F30"/>
    <w:rsid w:val="004F64AA"/>
    <w:rsid w:val="00501CF8"/>
    <w:rsid w:val="00501F59"/>
    <w:rsid w:val="005025A9"/>
    <w:rsid w:val="0050341B"/>
    <w:rsid w:val="00505A4A"/>
    <w:rsid w:val="00510CC2"/>
    <w:rsid w:val="005154D4"/>
    <w:rsid w:val="005167DC"/>
    <w:rsid w:val="00516C47"/>
    <w:rsid w:val="0051768E"/>
    <w:rsid w:val="00521844"/>
    <w:rsid w:val="005226C7"/>
    <w:rsid w:val="00522A6B"/>
    <w:rsid w:val="00525849"/>
    <w:rsid w:val="0053257F"/>
    <w:rsid w:val="00532EB5"/>
    <w:rsid w:val="005350DD"/>
    <w:rsid w:val="00536687"/>
    <w:rsid w:val="00536A81"/>
    <w:rsid w:val="00536BB0"/>
    <w:rsid w:val="0053735A"/>
    <w:rsid w:val="00544265"/>
    <w:rsid w:val="00544383"/>
    <w:rsid w:val="00544D49"/>
    <w:rsid w:val="00544EF0"/>
    <w:rsid w:val="00545538"/>
    <w:rsid w:val="00546F91"/>
    <w:rsid w:val="00554143"/>
    <w:rsid w:val="005545D5"/>
    <w:rsid w:val="00555D79"/>
    <w:rsid w:val="005565D2"/>
    <w:rsid w:val="00556B73"/>
    <w:rsid w:val="00561345"/>
    <w:rsid w:val="00563795"/>
    <w:rsid w:val="00564B6A"/>
    <w:rsid w:val="00565355"/>
    <w:rsid w:val="005673C1"/>
    <w:rsid w:val="005739D2"/>
    <w:rsid w:val="00574848"/>
    <w:rsid w:val="0057569A"/>
    <w:rsid w:val="005760E2"/>
    <w:rsid w:val="00581AC6"/>
    <w:rsid w:val="00583413"/>
    <w:rsid w:val="00584B20"/>
    <w:rsid w:val="00586544"/>
    <w:rsid w:val="00590D64"/>
    <w:rsid w:val="00591ABE"/>
    <w:rsid w:val="005920FD"/>
    <w:rsid w:val="00592CB3"/>
    <w:rsid w:val="00594E07"/>
    <w:rsid w:val="00594E14"/>
    <w:rsid w:val="00595B3D"/>
    <w:rsid w:val="00596DDE"/>
    <w:rsid w:val="005A020C"/>
    <w:rsid w:val="005A1F9A"/>
    <w:rsid w:val="005A4245"/>
    <w:rsid w:val="005A6863"/>
    <w:rsid w:val="005B2275"/>
    <w:rsid w:val="005C0931"/>
    <w:rsid w:val="005C4360"/>
    <w:rsid w:val="005C553D"/>
    <w:rsid w:val="005D1619"/>
    <w:rsid w:val="005D3049"/>
    <w:rsid w:val="005D5505"/>
    <w:rsid w:val="005D57F4"/>
    <w:rsid w:val="005E12EF"/>
    <w:rsid w:val="005E16AF"/>
    <w:rsid w:val="005E44C8"/>
    <w:rsid w:val="005E6907"/>
    <w:rsid w:val="005E6BDA"/>
    <w:rsid w:val="005E73AE"/>
    <w:rsid w:val="005E782B"/>
    <w:rsid w:val="005F261D"/>
    <w:rsid w:val="005F28D6"/>
    <w:rsid w:val="005F30B7"/>
    <w:rsid w:val="005F56D4"/>
    <w:rsid w:val="00601862"/>
    <w:rsid w:val="00602FC1"/>
    <w:rsid w:val="00604A3B"/>
    <w:rsid w:val="00611A90"/>
    <w:rsid w:val="00612071"/>
    <w:rsid w:val="006136BE"/>
    <w:rsid w:val="006226FC"/>
    <w:rsid w:val="00623E35"/>
    <w:rsid w:val="006253EA"/>
    <w:rsid w:val="006303C8"/>
    <w:rsid w:val="00631E7B"/>
    <w:rsid w:val="00633124"/>
    <w:rsid w:val="006355CB"/>
    <w:rsid w:val="00635C71"/>
    <w:rsid w:val="0064462A"/>
    <w:rsid w:val="006465D8"/>
    <w:rsid w:val="00646BDA"/>
    <w:rsid w:val="00651678"/>
    <w:rsid w:val="006529D1"/>
    <w:rsid w:val="00654399"/>
    <w:rsid w:val="00656962"/>
    <w:rsid w:val="00660585"/>
    <w:rsid w:val="00662F71"/>
    <w:rsid w:val="006639B1"/>
    <w:rsid w:val="00665035"/>
    <w:rsid w:val="00665B53"/>
    <w:rsid w:val="00666384"/>
    <w:rsid w:val="00666B70"/>
    <w:rsid w:val="00677282"/>
    <w:rsid w:val="006803D6"/>
    <w:rsid w:val="00681915"/>
    <w:rsid w:val="00681EA4"/>
    <w:rsid w:val="006847EC"/>
    <w:rsid w:val="00684F23"/>
    <w:rsid w:val="006857C7"/>
    <w:rsid w:val="00686888"/>
    <w:rsid w:val="00686D67"/>
    <w:rsid w:val="00690221"/>
    <w:rsid w:val="006924C0"/>
    <w:rsid w:val="0069530F"/>
    <w:rsid w:val="006A0C47"/>
    <w:rsid w:val="006A3201"/>
    <w:rsid w:val="006A64FC"/>
    <w:rsid w:val="006B032B"/>
    <w:rsid w:val="006B1C99"/>
    <w:rsid w:val="006B3FFB"/>
    <w:rsid w:val="006B475C"/>
    <w:rsid w:val="006B647C"/>
    <w:rsid w:val="006B65CB"/>
    <w:rsid w:val="006C06E3"/>
    <w:rsid w:val="006C589E"/>
    <w:rsid w:val="006C5F36"/>
    <w:rsid w:val="006D0BCD"/>
    <w:rsid w:val="006D110F"/>
    <w:rsid w:val="006D179C"/>
    <w:rsid w:val="006D3B71"/>
    <w:rsid w:val="006D736D"/>
    <w:rsid w:val="006E0D0E"/>
    <w:rsid w:val="006E3442"/>
    <w:rsid w:val="006F22A5"/>
    <w:rsid w:val="006F7CB4"/>
    <w:rsid w:val="0070042F"/>
    <w:rsid w:val="00700E4F"/>
    <w:rsid w:val="00702E42"/>
    <w:rsid w:val="00703E33"/>
    <w:rsid w:val="00705CDB"/>
    <w:rsid w:val="00705FF2"/>
    <w:rsid w:val="0070777B"/>
    <w:rsid w:val="007107E4"/>
    <w:rsid w:val="00710AD5"/>
    <w:rsid w:val="007132A1"/>
    <w:rsid w:val="00715476"/>
    <w:rsid w:val="00715977"/>
    <w:rsid w:val="007210A8"/>
    <w:rsid w:val="00722703"/>
    <w:rsid w:val="00723F45"/>
    <w:rsid w:val="00727023"/>
    <w:rsid w:val="00731FA9"/>
    <w:rsid w:val="007320ED"/>
    <w:rsid w:val="00734D29"/>
    <w:rsid w:val="00734EAA"/>
    <w:rsid w:val="0074168D"/>
    <w:rsid w:val="00742D22"/>
    <w:rsid w:val="0074709D"/>
    <w:rsid w:val="0074726E"/>
    <w:rsid w:val="00750B2B"/>
    <w:rsid w:val="00750D99"/>
    <w:rsid w:val="0075148A"/>
    <w:rsid w:val="007521A7"/>
    <w:rsid w:val="00752D5B"/>
    <w:rsid w:val="00753340"/>
    <w:rsid w:val="00754AA3"/>
    <w:rsid w:val="007560C7"/>
    <w:rsid w:val="0076086A"/>
    <w:rsid w:val="0076271C"/>
    <w:rsid w:val="00766FC6"/>
    <w:rsid w:val="00773120"/>
    <w:rsid w:val="00776C63"/>
    <w:rsid w:val="00777F1E"/>
    <w:rsid w:val="00781187"/>
    <w:rsid w:val="007856DF"/>
    <w:rsid w:val="00785D10"/>
    <w:rsid w:val="00786396"/>
    <w:rsid w:val="00786EC9"/>
    <w:rsid w:val="00790B41"/>
    <w:rsid w:val="00791AFB"/>
    <w:rsid w:val="007A0C7C"/>
    <w:rsid w:val="007A7934"/>
    <w:rsid w:val="007A7AC4"/>
    <w:rsid w:val="007B1785"/>
    <w:rsid w:val="007B49A7"/>
    <w:rsid w:val="007B5D10"/>
    <w:rsid w:val="007B677D"/>
    <w:rsid w:val="007C12F6"/>
    <w:rsid w:val="007C1566"/>
    <w:rsid w:val="007D3FDF"/>
    <w:rsid w:val="007D5AEF"/>
    <w:rsid w:val="007E0482"/>
    <w:rsid w:val="007E1BDC"/>
    <w:rsid w:val="007E1F9C"/>
    <w:rsid w:val="007E3743"/>
    <w:rsid w:val="007F352A"/>
    <w:rsid w:val="007F3AE1"/>
    <w:rsid w:val="007F63D5"/>
    <w:rsid w:val="008000DB"/>
    <w:rsid w:val="00802A26"/>
    <w:rsid w:val="00804A68"/>
    <w:rsid w:val="00807780"/>
    <w:rsid w:val="008104FA"/>
    <w:rsid w:val="00810AC9"/>
    <w:rsid w:val="00811517"/>
    <w:rsid w:val="00812FC5"/>
    <w:rsid w:val="00816003"/>
    <w:rsid w:val="008220F7"/>
    <w:rsid w:val="00823239"/>
    <w:rsid w:val="00827BF3"/>
    <w:rsid w:val="00832156"/>
    <w:rsid w:val="0083512F"/>
    <w:rsid w:val="00835733"/>
    <w:rsid w:val="00837F03"/>
    <w:rsid w:val="008401A8"/>
    <w:rsid w:val="00842C0C"/>
    <w:rsid w:val="00845B10"/>
    <w:rsid w:val="0085141A"/>
    <w:rsid w:val="00857875"/>
    <w:rsid w:val="0086045D"/>
    <w:rsid w:val="0086061B"/>
    <w:rsid w:val="00860937"/>
    <w:rsid w:val="008610BB"/>
    <w:rsid w:val="0086241D"/>
    <w:rsid w:val="00862B24"/>
    <w:rsid w:val="00865C8B"/>
    <w:rsid w:val="00870D78"/>
    <w:rsid w:val="008719E9"/>
    <w:rsid w:val="00873749"/>
    <w:rsid w:val="00874236"/>
    <w:rsid w:val="00874F7B"/>
    <w:rsid w:val="00877272"/>
    <w:rsid w:val="00877C09"/>
    <w:rsid w:val="00880EB6"/>
    <w:rsid w:val="00882D3A"/>
    <w:rsid w:val="00885DFF"/>
    <w:rsid w:val="0088605F"/>
    <w:rsid w:val="00890889"/>
    <w:rsid w:val="00892EC3"/>
    <w:rsid w:val="008938EE"/>
    <w:rsid w:val="00894FF4"/>
    <w:rsid w:val="00897497"/>
    <w:rsid w:val="00897DDD"/>
    <w:rsid w:val="008A2F62"/>
    <w:rsid w:val="008A3A24"/>
    <w:rsid w:val="008B02EB"/>
    <w:rsid w:val="008B197F"/>
    <w:rsid w:val="008B6B73"/>
    <w:rsid w:val="008B715E"/>
    <w:rsid w:val="008C0496"/>
    <w:rsid w:val="008C546C"/>
    <w:rsid w:val="008D010B"/>
    <w:rsid w:val="008D2FFD"/>
    <w:rsid w:val="008D5884"/>
    <w:rsid w:val="008D68A9"/>
    <w:rsid w:val="008E2901"/>
    <w:rsid w:val="008E342B"/>
    <w:rsid w:val="008E45C1"/>
    <w:rsid w:val="008F2BF3"/>
    <w:rsid w:val="008F2FC5"/>
    <w:rsid w:val="008F5585"/>
    <w:rsid w:val="0090514A"/>
    <w:rsid w:val="00906367"/>
    <w:rsid w:val="00906D7C"/>
    <w:rsid w:val="0090706D"/>
    <w:rsid w:val="00907BD9"/>
    <w:rsid w:val="00910DAB"/>
    <w:rsid w:val="009126C9"/>
    <w:rsid w:val="00913E33"/>
    <w:rsid w:val="00913E3C"/>
    <w:rsid w:val="009147D9"/>
    <w:rsid w:val="00920815"/>
    <w:rsid w:val="009209DF"/>
    <w:rsid w:val="00922E74"/>
    <w:rsid w:val="00935E6B"/>
    <w:rsid w:val="0093731E"/>
    <w:rsid w:val="009463E7"/>
    <w:rsid w:val="00946410"/>
    <w:rsid w:val="00947316"/>
    <w:rsid w:val="00950363"/>
    <w:rsid w:val="00950842"/>
    <w:rsid w:val="0095166B"/>
    <w:rsid w:val="009518A9"/>
    <w:rsid w:val="00951D46"/>
    <w:rsid w:val="00952FD1"/>
    <w:rsid w:val="009538D9"/>
    <w:rsid w:val="009603FD"/>
    <w:rsid w:val="009614E8"/>
    <w:rsid w:val="0096308B"/>
    <w:rsid w:val="00963BC9"/>
    <w:rsid w:val="00964D50"/>
    <w:rsid w:val="00967571"/>
    <w:rsid w:val="00970843"/>
    <w:rsid w:val="009766A4"/>
    <w:rsid w:val="0098135F"/>
    <w:rsid w:val="009826E2"/>
    <w:rsid w:val="0098301A"/>
    <w:rsid w:val="00984DCA"/>
    <w:rsid w:val="00985032"/>
    <w:rsid w:val="00992890"/>
    <w:rsid w:val="00994490"/>
    <w:rsid w:val="009A106F"/>
    <w:rsid w:val="009A6B64"/>
    <w:rsid w:val="009B5D9E"/>
    <w:rsid w:val="009B6701"/>
    <w:rsid w:val="009B6FF4"/>
    <w:rsid w:val="009C2941"/>
    <w:rsid w:val="009C2D9B"/>
    <w:rsid w:val="009C5462"/>
    <w:rsid w:val="009D030A"/>
    <w:rsid w:val="009D1C27"/>
    <w:rsid w:val="009D1CCA"/>
    <w:rsid w:val="009D5340"/>
    <w:rsid w:val="009E075C"/>
    <w:rsid w:val="009E1204"/>
    <w:rsid w:val="009E59D2"/>
    <w:rsid w:val="009F1D85"/>
    <w:rsid w:val="009F4C1D"/>
    <w:rsid w:val="009F5841"/>
    <w:rsid w:val="009F61FC"/>
    <w:rsid w:val="009F679A"/>
    <w:rsid w:val="009F77A0"/>
    <w:rsid w:val="00A03115"/>
    <w:rsid w:val="00A04349"/>
    <w:rsid w:val="00A0601B"/>
    <w:rsid w:val="00A076FD"/>
    <w:rsid w:val="00A0798D"/>
    <w:rsid w:val="00A104E4"/>
    <w:rsid w:val="00A13E0B"/>
    <w:rsid w:val="00A1421F"/>
    <w:rsid w:val="00A15E25"/>
    <w:rsid w:val="00A17CC2"/>
    <w:rsid w:val="00A17F55"/>
    <w:rsid w:val="00A20D62"/>
    <w:rsid w:val="00A21556"/>
    <w:rsid w:val="00A226CD"/>
    <w:rsid w:val="00A2371E"/>
    <w:rsid w:val="00A2663C"/>
    <w:rsid w:val="00A3156F"/>
    <w:rsid w:val="00A3174D"/>
    <w:rsid w:val="00A32905"/>
    <w:rsid w:val="00A34465"/>
    <w:rsid w:val="00A36F31"/>
    <w:rsid w:val="00A404C1"/>
    <w:rsid w:val="00A44B75"/>
    <w:rsid w:val="00A4614B"/>
    <w:rsid w:val="00A527B7"/>
    <w:rsid w:val="00A557F2"/>
    <w:rsid w:val="00A56572"/>
    <w:rsid w:val="00A571A5"/>
    <w:rsid w:val="00A60004"/>
    <w:rsid w:val="00A65927"/>
    <w:rsid w:val="00A701A7"/>
    <w:rsid w:val="00A70955"/>
    <w:rsid w:val="00A72F40"/>
    <w:rsid w:val="00A73E61"/>
    <w:rsid w:val="00A74845"/>
    <w:rsid w:val="00A771FB"/>
    <w:rsid w:val="00A778F8"/>
    <w:rsid w:val="00A83505"/>
    <w:rsid w:val="00A83A12"/>
    <w:rsid w:val="00A854BE"/>
    <w:rsid w:val="00A85C9A"/>
    <w:rsid w:val="00A85CC5"/>
    <w:rsid w:val="00A86219"/>
    <w:rsid w:val="00A90FF1"/>
    <w:rsid w:val="00A96B5D"/>
    <w:rsid w:val="00A97781"/>
    <w:rsid w:val="00AA191B"/>
    <w:rsid w:val="00AA3B7F"/>
    <w:rsid w:val="00AB25F5"/>
    <w:rsid w:val="00AB38AE"/>
    <w:rsid w:val="00AB499D"/>
    <w:rsid w:val="00AB5FC2"/>
    <w:rsid w:val="00AC011A"/>
    <w:rsid w:val="00AC0AB8"/>
    <w:rsid w:val="00AC191B"/>
    <w:rsid w:val="00AC21CB"/>
    <w:rsid w:val="00AC2D06"/>
    <w:rsid w:val="00AC7640"/>
    <w:rsid w:val="00AD037C"/>
    <w:rsid w:val="00AD34EA"/>
    <w:rsid w:val="00AD46CC"/>
    <w:rsid w:val="00AD4AB3"/>
    <w:rsid w:val="00AD5946"/>
    <w:rsid w:val="00AD7706"/>
    <w:rsid w:val="00AE1013"/>
    <w:rsid w:val="00AE2160"/>
    <w:rsid w:val="00AE526C"/>
    <w:rsid w:val="00AE540A"/>
    <w:rsid w:val="00AE576E"/>
    <w:rsid w:val="00AE795E"/>
    <w:rsid w:val="00AF2483"/>
    <w:rsid w:val="00AF3F76"/>
    <w:rsid w:val="00AF6477"/>
    <w:rsid w:val="00B02754"/>
    <w:rsid w:val="00B030FC"/>
    <w:rsid w:val="00B0312B"/>
    <w:rsid w:val="00B07DCC"/>
    <w:rsid w:val="00B07FA8"/>
    <w:rsid w:val="00B101E3"/>
    <w:rsid w:val="00B11103"/>
    <w:rsid w:val="00B1454E"/>
    <w:rsid w:val="00B20B01"/>
    <w:rsid w:val="00B22DA7"/>
    <w:rsid w:val="00B230C5"/>
    <w:rsid w:val="00B23653"/>
    <w:rsid w:val="00B25DF8"/>
    <w:rsid w:val="00B312C0"/>
    <w:rsid w:val="00B31D08"/>
    <w:rsid w:val="00B33303"/>
    <w:rsid w:val="00B35DF0"/>
    <w:rsid w:val="00B36DF6"/>
    <w:rsid w:val="00B411F0"/>
    <w:rsid w:val="00B4194A"/>
    <w:rsid w:val="00B41E55"/>
    <w:rsid w:val="00B44B29"/>
    <w:rsid w:val="00B47ADB"/>
    <w:rsid w:val="00B5005A"/>
    <w:rsid w:val="00B5141F"/>
    <w:rsid w:val="00B55878"/>
    <w:rsid w:val="00B56986"/>
    <w:rsid w:val="00B609B5"/>
    <w:rsid w:val="00B63057"/>
    <w:rsid w:val="00B630B4"/>
    <w:rsid w:val="00B717D2"/>
    <w:rsid w:val="00B731CE"/>
    <w:rsid w:val="00B758B3"/>
    <w:rsid w:val="00B84958"/>
    <w:rsid w:val="00B85297"/>
    <w:rsid w:val="00B85AD8"/>
    <w:rsid w:val="00B8745D"/>
    <w:rsid w:val="00B929B6"/>
    <w:rsid w:val="00B96B1A"/>
    <w:rsid w:val="00B977C9"/>
    <w:rsid w:val="00BA0ACF"/>
    <w:rsid w:val="00BA1290"/>
    <w:rsid w:val="00BA6093"/>
    <w:rsid w:val="00BB25CC"/>
    <w:rsid w:val="00BB35E9"/>
    <w:rsid w:val="00BB7CCA"/>
    <w:rsid w:val="00BC2A7C"/>
    <w:rsid w:val="00BC4FB9"/>
    <w:rsid w:val="00BC7C6F"/>
    <w:rsid w:val="00BE1DD1"/>
    <w:rsid w:val="00BE408C"/>
    <w:rsid w:val="00BE42BA"/>
    <w:rsid w:val="00BF2464"/>
    <w:rsid w:val="00BF4EAE"/>
    <w:rsid w:val="00C0104D"/>
    <w:rsid w:val="00C01A16"/>
    <w:rsid w:val="00C02796"/>
    <w:rsid w:val="00C036E1"/>
    <w:rsid w:val="00C04B51"/>
    <w:rsid w:val="00C04BD9"/>
    <w:rsid w:val="00C0761D"/>
    <w:rsid w:val="00C1083D"/>
    <w:rsid w:val="00C127D0"/>
    <w:rsid w:val="00C16F5E"/>
    <w:rsid w:val="00C21162"/>
    <w:rsid w:val="00C25A02"/>
    <w:rsid w:val="00C26930"/>
    <w:rsid w:val="00C3200E"/>
    <w:rsid w:val="00C32A55"/>
    <w:rsid w:val="00C330D9"/>
    <w:rsid w:val="00C365B6"/>
    <w:rsid w:val="00C37DD1"/>
    <w:rsid w:val="00C41B1F"/>
    <w:rsid w:val="00C4253C"/>
    <w:rsid w:val="00C43458"/>
    <w:rsid w:val="00C43B5B"/>
    <w:rsid w:val="00C47B1D"/>
    <w:rsid w:val="00C51D21"/>
    <w:rsid w:val="00C52385"/>
    <w:rsid w:val="00C52554"/>
    <w:rsid w:val="00C52D2C"/>
    <w:rsid w:val="00C60B1D"/>
    <w:rsid w:val="00C62F8F"/>
    <w:rsid w:val="00C655DE"/>
    <w:rsid w:val="00C66F67"/>
    <w:rsid w:val="00C73A5B"/>
    <w:rsid w:val="00C745C4"/>
    <w:rsid w:val="00C7676F"/>
    <w:rsid w:val="00C77053"/>
    <w:rsid w:val="00C8272B"/>
    <w:rsid w:val="00C84EA0"/>
    <w:rsid w:val="00C903A7"/>
    <w:rsid w:val="00C97676"/>
    <w:rsid w:val="00CA26B0"/>
    <w:rsid w:val="00CA4B88"/>
    <w:rsid w:val="00CB4C0A"/>
    <w:rsid w:val="00CB5C1F"/>
    <w:rsid w:val="00CB68CE"/>
    <w:rsid w:val="00CB6ADF"/>
    <w:rsid w:val="00CB721B"/>
    <w:rsid w:val="00CC2B6A"/>
    <w:rsid w:val="00CC645C"/>
    <w:rsid w:val="00CC6D97"/>
    <w:rsid w:val="00CC7BF7"/>
    <w:rsid w:val="00CD44F8"/>
    <w:rsid w:val="00CE18D0"/>
    <w:rsid w:val="00CE206C"/>
    <w:rsid w:val="00CE5E47"/>
    <w:rsid w:val="00CE7275"/>
    <w:rsid w:val="00CE7D09"/>
    <w:rsid w:val="00CF0835"/>
    <w:rsid w:val="00CF1795"/>
    <w:rsid w:val="00CF184B"/>
    <w:rsid w:val="00CF194B"/>
    <w:rsid w:val="00CF4B2B"/>
    <w:rsid w:val="00D02795"/>
    <w:rsid w:val="00D035C9"/>
    <w:rsid w:val="00D05E2C"/>
    <w:rsid w:val="00D07B17"/>
    <w:rsid w:val="00D1100C"/>
    <w:rsid w:val="00D1252D"/>
    <w:rsid w:val="00D12B8C"/>
    <w:rsid w:val="00D13934"/>
    <w:rsid w:val="00D1523D"/>
    <w:rsid w:val="00D2030A"/>
    <w:rsid w:val="00D20DD8"/>
    <w:rsid w:val="00D21D80"/>
    <w:rsid w:val="00D309A7"/>
    <w:rsid w:val="00D358C2"/>
    <w:rsid w:val="00D3625A"/>
    <w:rsid w:val="00D36533"/>
    <w:rsid w:val="00D36A49"/>
    <w:rsid w:val="00D4040B"/>
    <w:rsid w:val="00D414CE"/>
    <w:rsid w:val="00D4252E"/>
    <w:rsid w:val="00D470EB"/>
    <w:rsid w:val="00D4765D"/>
    <w:rsid w:val="00D47EFB"/>
    <w:rsid w:val="00D53AE7"/>
    <w:rsid w:val="00D55905"/>
    <w:rsid w:val="00D5673B"/>
    <w:rsid w:val="00D6587B"/>
    <w:rsid w:val="00D7763E"/>
    <w:rsid w:val="00D80751"/>
    <w:rsid w:val="00D83770"/>
    <w:rsid w:val="00D86504"/>
    <w:rsid w:val="00D869AC"/>
    <w:rsid w:val="00D933C1"/>
    <w:rsid w:val="00D946DD"/>
    <w:rsid w:val="00D97E1A"/>
    <w:rsid w:val="00DA18B6"/>
    <w:rsid w:val="00DA4212"/>
    <w:rsid w:val="00DA71C2"/>
    <w:rsid w:val="00DB1782"/>
    <w:rsid w:val="00DB4814"/>
    <w:rsid w:val="00DB552F"/>
    <w:rsid w:val="00DB62D3"/>
    <w:rsid w:val="00DC1D00"/>
    <w:rsid w:val="00DC5282"/>
    <w:rsid w:val="00DC6ABB"/>
    <w:rsid w:val="00DC79A2"/>
    <w:rsid w:val="00DC7F40"/>
    <w:rsid w:val="00DD16A7"/>
    <w:rsid w:val="00DD3D14"/>
    <w:rsid w:val="00DD4364"/>
    <w:rsid w:val="00DD45D8"/>
    <w:rsid w:val="00DD4C3B"/>
    <w:rsid w:val="00DD5E87"/>
    <w:rsid w:val="00DE2847"/>
    <w:rsid w:val="00DF74A8"/>
    <w:rsid w:val="00E015EE"/>
    <w:rsid w:val="00E050D1"/>
    <w:rsid w:val="00E05159"/>
    <w:rsid w:val="00E0711E"/>
    <w:rsid w:val="00E106DE"/>
    <w:rsid w:val="00E10D52"/>
    <w:rsid w:val="00E10ED3"/>
    <w:rsid w:val="00E11056"/>
    <w:rsid w:val="00E1254B"/>
    <w:rsid w:val="00E12908"/>
    <w:rsid w:val="00E16B35"/>
    <w:rsid w:val="00E256A2"/>
    <w:rsid w:val="00E27499"/>
    <w:rsid w:val="00E3072E"/>
    <w:rsid w:val="00E33B62"/>
    <w:rsid w:val="00E33E03"/>
    <w:rsid w:val="00E3534B"/>
    <w:rsid w:val="00E355B2"/>
    <w:rsid w:val="00E372ED"/>
    <w:rsid w:val="00E407DD"/>
    <w:rsid w:val="00E42DBE"/>
    <w:rsid w:val="00E43D22"/>
    <w:rsid w:val="00E4568D"/>
    <w:rsid w:val="00E63B0B"/>
    <w:rsid w:val="00E64FAA"/>
    <w:rsid w:val="00E67726"/>
    <w:rsid w:val="00E71D5C"/>
    <w:rsid w:val="00E73DAD"/>
    <w:rsid w:val="00E74A66"/>
    <w:rsid w:val="00E80364"/>
    <w:rsid w:val="00E836B5"/>
    <w:rsid w:val="00E851A1"/>
    <w:rsid w:val="00E90844"/>
    <w:rsid w:val="00E947BD"/>
    <w:rsid w:val="00E955CD"/>
    <w:rsid w:val="00E957D6"/>
    <w:rsid w:val="00E96998"/>
    <w:rsid w:val="00E97EC1"/>
    <w:rsid w:val="00E97F1D"/>
    <w:rsid w:val="00EA14E0"/>
    <w:rsid w:val="00EA7056"/>
    <w:rsid w:val="00EB486E"/>
    <w:rsid w:val="00EB5EAD"/>
    <w:rsid w:val="00EB69DF"/>
    <w:rsid w:val="00EC2F8C"/>
    <w:rsid w:val="00EC355A"/>
    <w:rsid w:val="00EC368E"/>
    <w:rsid w:val="00EC3BF1"/>
    <w:rsid w:val="00EC44EC"/>
    <w:rsid w:val="00EC5502"/>
    <w:rsid w:val="00EC7A4C"/>
    <w:rsid w:val="00ED0374"/>
    <w:rsid w:val="00ED06BB"/>
    <w:rsid w:val="00ED0721"/>
    <w:rsid w:val="00ED31CC"/>
    <w:rsid w:val="00ED42B5"/>
    <w:rsid w:val="00ED467B"/>
    <w:rsid w:val="00ED7698"/>
    <w:rsid w:val="00EE28E9"/>
    <w:rsid w:val="00EE311D"/>
    <w:rsid w:val="00EE4B9B"/>
    <w:rsid w:val="00EE69C0"/>
    <w:rsid w:val="00EF45B1"/>
    <w:rsid w:val="00EF49CB"/>
    <w:rsid w:val="00EF4FB7"/>
    <w:rsid w:val="00EF68F2"/>
    <w:rsid w:val="00EF7499"/>
    <w:rsid w:val="00F02818"/>
    <w:rsid w:val="00F0428D"/>
    <w:rsid w:val="00F05643"/>
    <w:rsid w:val="00F07213"/>
    <w:rsid w:val="00F14134"/>
    <w:rsid w:val="00F17D84"/>
    <w:rsid w:val="00F21673"/>
    <w:rsid w:val="00F219A3"/>
    <w:rsid w:val="00F2203C"/>
    <w:rsid w:val="00F23525"/>
    <w:rsid w:val="00F255DE"/>
    <w:rsid w:val="00F2589D"/>
    <w:rsid w:val="00F274E7"/>
    <w:rsid w:val="00F32BD5"/>
    <w:rsid w:val="00F35589"/>
    <w:rsid w:val="00F35705"/>
    <w:rsid w:val="00F36A08"/>
    <w:rsid w:val="00F37E77"/>
    <w:rsid w:val="00F41F0D"/>
    <w:rsid w:val="00F44FD1"/>
    <w:rsid w:val="00F5358F"/>
    <w:rsid w:val="00F535CD"/>
    <w:rsid w:val="00F53627"/>
    <w:rsid w:val="00F5437B"/>
    <w:rsid w:val="00F57776"/>
    <w:rsid w:val="00F579A9"/>
    <w:rsid w:val="00F61B9F"/>
    <w:rsid w:val="00F621A4"/>
    <w:rsid w:val="00F6550D"/>
    <w:rsid w:val="00F65911"/>
    <w:rsid w:val="00F6721E"/>
    <w:rsid w:val="00F7364B"/>
    <w:rsid w:val="00F75CE1"/>
    <w:rsid w:val="00F76CF1"/>
    <w:rsid w:val="00F7753F"/>
    <w:rsid w:val="00F80B32"/>
    <w:rsid w:val="00F835E2"/>
    <w:rsid w:val="00F852DA"/>
    <w:rsid w:val="00F9732E"/>
    <w:rsid w:val="00FA12FE"/>
    <w:rsid w:val="00FA2F92"/>
    <w:rsid w:val="00FA3427"/>
    <w:rsid w:val="00FA48B3"/>
    <w:rsid w:val="00FA6B6F"/>
    <w:rsid w:val="00FB09F1"/>
    <w:rsid w:val="00FB15C3"/>
    <w:rsid w:val="00FB292F"/>
    <w:rsid w:val="00FB2C56"/>
    <w:rsid w:val="00FC1F0C"/>
    <w:rsid w:val="00FC3CD3"/>
    <w:rsid w:val="00FE2BFE"/>
    <w:rsid w:val="00FE3FFC"/>
    <w:rsid w:val="00FE56E3"/>
    <w:rsid w:val="00FE6418"/>
    <w:rsid w:val="00FF0109"/>
    <w:rsid w:val="00FF2B41"/>
    <w:rsid w:val="00FF43B6"/>
    <w:rsid w:val="016B77F3"/>
    <w:rsid w:val="02C1DB70"/>
    <w:rsid w:val="0FBEB378"/>
    <w:rsid w:val="18BD8850"/>
    <w:rsid w:val="1A4BB826"/>
    <w:rsid w:val="222B46D7"/>
    <w:rsid w:val="24D2E807"/>
    <w:rsid w:val="27791D00"/>
    <w:rsid w:val="2F2FAB51"/>
    <w:rsid w:val="2FB17ECD"/>
    <w:rsid w:val="30EEC00C"/>
    <w:rsid w:val="39AB421D"/>
    <w:rsid w:val="3B47127E"/>
    <w:rsid w:val="3CF76FA5"/>
    <w:rsid w:val="3E7EB340"/>
    <w:rsid w:val="40DBA9CF"/>
    <w:rsid w:val="440A5D71"/>
    <w:rsid w:val="505F0C34"/>
    <w:rsid w:val="550C0614"/>
    <w:rsid w:val="5843A6D6"/>
    <w:rsid w:val="58F09D57"/>
    <w:rsid w:val="5B8CE6E5"/>
    <w:rsid w:val="5D1DFFE2"/>
    <w:rsid w:val="66216FC9"/>
    <w:rsid w:val="69FBFDF7"/>
    <w:rsid w:val="6E5663FE"/>
    <w:rsid w:val="6F01BFE6"/>
    <w:rsid w:val="73760D22"/>
    <w:rsid w:val="787BCF11"/>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left;mso-position-horizontal-relative:margin;mso-position-vertical:top;mso-position-vertical-relative:margin" fill="f" fillcolor="white" stroke="f">
      <v:fill color="white" on="f"/>
      <v:stroke on="f"/>
    </o:shapedefaults>
    <o:shapelayout v:ext="edit">
      <o:idmap v:ext="edit" data="2"/>
    </o:shapelayout>
  </w:shapeDefaults>
  <w:decimalSymbol w:val="."/>
  <w:listSeparator w:val=","/>
  <w14:docId w14:val="7440DE6E"/>
  <w15:chartTrackingRefBased/>
  <w15:docId w15:val="{7A1060BA-4EFC-4563-AD33-7A3CF4E6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5D8"/>
    <w:pPr>
      <w:spacing w:after="40"/>
    </w:pPr>
    <w:rPr>
      <w:rFonts w:ascii="Arial Narrow" w:hAnsi="Arial Narrow"/>
      <w:lang w:eastAsia="en-US"/>
    </w:rPr>
  </w:style>
  <w:style w:type="paragraph" w:styleId="Heading1">
    <w:name w:val="heading 1"/>
    <w:aliases w:val="Main Part Headings"/>
    <w:basedOn w:val="Normal"/>
    <w:next w:val="Normal"/>
    <w:link w:val="Heading1Char"/>
    <w:qFormat/>
    <w:rsid w:val="002E58C9"/>
    <w:pPr>
      <w:keepNext/>
      <w:tabs>
        <w:tab w:val="left" w:pos="2268"/>
      </w:tabs>
      <w:spacing w:before="240" w:after="120"/>
      <w:ind w:left="2268" w:hanging="2268"/>
      <w:jc w:val="center"/>
      <w:outlineLvl w:val="0"/>
    </w:pPr>
    <w:rPr>
      <w:rFonts w:ascii="Arial" w:hAnsi="Arial"/>
      <w:b/>
      <w:kern w:val="28"/>
      <w:sz w:val="32"/>
    </w:rPr>
  </w:style>
  <w:style w:type="paragraph" w:styleId="Heading2">
    <w:name w:val="heading 2"/>
    <w:basedOn w:val="Normal"/>
    <w:next w:val="Normal"/>
    <w:qFormat/>
    <w:pPr>
      <w:keepNext/>
      <w:numPr>
        <w:numId w:val="1"/>
      </w:numPr>
      <w:spacing w:after="200"/>
      <w:outlineLvl w:val="1"/>
    </w:pPr>
    <w:rPr>
      <w:b/>
    </w:rPr>
  </w:style>
  <w:style w:type="paragraph" w:styleId="Heading3">
    <w:name w:val="heading 3"/>
    <w:aliases w:val="Form Section Headings"/>
    <w:basedOn w:val="Normal"/>
    <w:next w:val="Normal"/>
    <w:link w:val="Heading3Char"/>
    <w:qFormat/>
    <w:rsid w:val="002E58C9"/>
    <w:pPr>
      <w:keepNext/>
      <w:tabs>
        <w:tab w:val="left" w:pos="1134"/>
      </w:tabs>
      <w:spacing w:before="240" w:after="60"/>
      <w:outlineLvl w:val="2"/>
    </w:pPr>
    <w:rPr>
      <w:rFonts w:ascii="Arial" w:hAnsi="Arial"/>
      <w:b/>
      <w:sz w:val="26"/>
    </w:rPr>
  </w:style>
  <w:style w:type="paragraph" w:styleId="Heading4">
    <w:name w:val="heading 4"/>
    <w:basedOn w:val="Normal"/>
    <w:next w:val="Normal"/>
    <w:qFormat/>
    <w:pPr>
      <w:keepNext/>
      <w:numPr>
        <w:ilvl w:val="3"/>
        <w:numId w:val="2"/>
      </w:numPr>
      <w:tabs>
        <w:tab w:val="left" w:pos="-1440"/>
      </w:tabs>
      <w:jc w:val="center"/>
      <w:outlineLvl w:val="3"/>
    </w:pPr>
    <w:rPr>
      <w:b/>
      <w:sz w:val="22"/>
      <w:lang w:val="en-GB"/>
    </w:rPr>
  </w:style>
  <w:style w:type="paragraph" w:styleId="Heading5">
    <w:name w:val="heading 5"/>
    <w:basedOn w:val="Normal"/>
    <w:next w:val="Normal"/>
    <w:qFormat/>
    <w:pPr>
      <w:keepNext/>
      <w:widowControl w:val="0"/>
      <w:numPr>
        <w:ilvl w:val="4"/>
        <w:numId w:val="2"/>
      </w:numPr>
      <w:pBdr>
        <w:top w:val="single" w:sz="4" w:space="20" w:color="000000"/>
        <w:left w:val="single" w:sz="4" w:space="20" w:color="000000"/>
        <w:bottom w:val="single" w:sz="4" w:space="20" w:color="000000"/>
        <w:right w:val="single" w:sz="4" w:space="20" w:color="000000"/>
      </w:pBdr>
      <w:jc w:val="center"/>
      <w:outlineLvl w:val="4"/>
    </w:pPr>
    <w:rPr>
      <w:rFonts w:ascii="Arial" w:hAnsi="Arial"/>
      <w:b/>
      <w:snapToGrid w:val="0"/>
      <w:sz w:val="26"/>
      <w:lang w:val="en-GB"/>
    </w:rPr>
  </w:style>
  <w:style w:type="paragraph" w:styleId="Heading6">
    <w:name w:val="heading 6"/>
    <w:basedOn w:val="Normal"/>
    <w:next w:val="Normal"/>
    <w:qFormat/>
    <w:pPr>
      <w:keepNext/>
      <w:numPr>
        <w:ilvl w:val="5"/>
        <w:numId w:val="2"/>
      </w:numPr>
      <w:tabs>
        <w:tab w:val="left" w:pos="-1440"/>
      </w:tabs>
      <w:jc w:val="center"/>
      <w:outlineLvl w:val="5"/>
    </w:pPr>
    <w:rPr>
      <w:b/>
      <w:sz w:val="22"/>
      <w:lang w:val="en-GB"/>
    </w:rPr>
  </w:style>
  <w:style w:type="paragraph" w:styleId="Heading7">
    <w:name w:val="heading 7"/>
    <w:basedOn w:val="Normal"/>
    <w:next w:val="Normal"/>
    <w:qFormat/>
    <w:pPr>
      <w:keepNext/>
      <w:numPr>
        <w:ilvl w:val="6"/>
        <w:numId w:val="2"/>
      </w:numPr>
      <w:tabs>
        <w:tab w:val="left" w:pos="-1440"/>
      </w:tabs>
      <w:jc w:val="center"/>
      <w:outlineLvl w:val="6"/>
    </w:pPr>
    <w:rPr>
      <w:b/>
      <w:lang w:val="en-GB"/>
    </w:rPr>
  </w:style>
  <w:style w:type="paragraph" w:styleId="Heading8">
    <w:name w:val="heading 8"/>
    <w:basedOn w:val="Normal"/>
    <w:next w:val="Normal"/>
    <w:qFormat/>
    <w:pPr>
      <w:keepNext/>
      <w:numPr>
        <w:ilvl w:val="7"/>
        <w:numId w:val="2"/>
      </w:numPr>
      <w:jc w:val="center"/>
      <w:outlineLvl w:val="7"/>
    </w:pPr>
    <w:rPr>
      <w:b/>
    </w:rPr>
  </w:style>
  <w:style w:type="paragraph" w:styleId="Heading9">
    <w:name w:val="heading 9"/>
    <w:basedOn w:val="Normal"/>
    <w:next w:val="Normal"/>
    <w:qFormat/>
    <w:pPr>
      <w:keepNext/>
      <w:numPr>
        <w:ilvl w:val="8"/>
        <w:numId w:val="2"/>
      </w:numPr>
      <w:tabs>
        <w:tab w:val="left" w:pos="-1440"/>
      </w:tabs>
      <w:jc w:val="both"/>
      <w:outlineLvl w:val="8"/>
    </w:pPr>
    <w:rPr>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360"/>
      <w:jc w:val="both"/>
    </w:pPr>
  </w:style>
  <w:style w:type="paragraph" w:styleId="BodyText">
    <w:name w:val="Body Text"/>
    <w:aliases w:val="tcdm forms body text bold"/>
    <w:basedOn w:val="Normal"/>
    <w:link w:val="BodyTextChar"/>
    <w:qFormat/>
    <w:rsid w:val="00005D93"/>
    <w:pPr>
      <w:tabs>
        <w:tab w:val="left" w:pos="-1440"/>
      </w:tabs>
      <w:spacing w:before="40"/>
    </w:pPr>
    <w:rPr>
      <w:b/>
      <w:sz w:val="18"/>
      <w:szCs w:val="18"/>
      <w:lang w:val="en-US"/>
    </w:rPr>
  </w:style>
  <w:style w:type="paragraph" w:styleId="BodyText3">
    <w:name w:val="Body Text 3"/>
    <w:basedOn w:val="Normal"/>
    <w:semiHidden/>
    <w:pPr>
      <w:widowControl w:val="0"/>
      <w:pBdr>
        <w:top w:val="single" w:sz="4" w:space="20" w:color="000000"/>
        <w:left w:val="single" w:sz="4" w:space="20" w:color="000000"/>
        <w:bottom w:val="single" w:sz="4" w:space="20" w:color="000000"/>
        <w:right w:val="single" w:sz="4" w:space="20" w:color="000000"/>
      </w:pBdr>
      <w:tabs>
        <w:tab w:val="left" w:pos="-1440"/>
      </w:tabs>
      <w:jc w:val="both"/>
    </w:pPr>
    <w:rPr>
      <w:rFonts w:ascii="Arial" w:hAnsi="Arial"/>
      <w:snapToGrid w:val="0"/>
      <w:sz w:val="22"/>
      <w:lang w:val="en-GB"/>
    </w:rPr>
  </w:style>
  <w:style w:type="paragraph" w:styleId="Header">
    <w:name w:val="header"/>
    <w:basedOn w:val="Normal"/>
    <w:link w:val="HeaderChar"/>
    <w:semiHidden/>
    <w:pPr>
      <w:widowControl w:val="0"/>
      <w:tabs>
        <w:tab w:val="center" w:pos="4320"/>
        <w:tab w:val="right" w:pos="8640"/>
      </w:tabs>
    </w:pPr>
    <w:rPr>
      <w:rFonts w:ascii="Arial" w:hAnsi="Arial" w:cs="Arial"/>
      <w:snapToGrid w:val="0"/>
      <w:lang w:val="en-US"/>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ind w:left="1701"/>
    </w:pPr>
  </w:style>
  <w:style w:type="paragraph" w:styleId="BodyText2">
    <w:name w:val="Body Text 2"/>
    <w:basedOn w:val="Normal"/>
    <w:semiHidden/>
    <w:pPr>
      <w:jc w:val="both"/>
    </w:pPr>
  </w:style>
  <w:style w:type="paragraph" w:styleId="BodyTextIndent3">
    <w:name w:val="Body Text Indent 3"/>
    <w:basedOn w:val="Normal"/>
    <w:semiHidden/>
    <w:pPr>
      <w:widowControl w:val="0"/>
      <w:ind w:left="720" w:hanging="720"/>
    </w:pPr>
    <w:rPr>
      <w:rFonts w:ascii="Times New Roman" w:hAnsi="Times New Roman"/>
      <w:snapToGrid w:val="0"/>
      <w:lang w:val="en-US"/>
    </w:rPr>
  </w:style>
  <w:style w:type="paragraph" w:styleId="Footer">
    <w:name w:val="footer"/>
    <w:basedOn w:val="Normal"/>
    <w:link w:val="FooterChar"/>
    <w:uiPriority w:val="99"/>
    <w:pPr>
      <w:widowControl w:val="0"/>
      <w:tabs>
        <w:tab w:val="center" w:pos="4320"/>
        <w:tab w:val="right" w:pos="8640"/>
      </w:tabs>
    </w:pPr>
    <w:rPr>
      <w:rFonts w:ascii="Times New Roman" w:hAnsi="Times New Roman"/>
      <w:snapToGrid w:val="0"/>
      <w:lang w:val="en-US"/>
    </w:rPr>
  </w:style>
  <w:style w:type="paragraph" w:customStyle="1" w:styleId="a">
    <w:name w:val="_"/>
    <w:basedOn w:val="Normal"/>
    <w:pPr>
      <w:widowControl w:val="0"/>
      <w:ind w:left="720" w:hanging="720"/>
    </w:pPr>
    <w:rPr>
      <w:rFonts w:ascii="Times New Roman" w:hAnsi="Times New Roman"/>
      <w:snapToGrid w:val="0"/>
      <w:lang w:val="en-US"/>
    </w:rPr>
  </w:style>
  <w:style w:type="paragraph" w:styleId="Caption">
    <w:name w:val="caption"/>
    <w:basedOn w:val="Normal"/>
    <w:next w:val="Normal"/>
    <w:qFormat/>
    <w:rsid w:val="00ED467B"/>
    <w:pPr>
      <w:widowControl w:val="0"/>
      <w:jc w:val="both"/>
    </w:pPr>
    <w:rPr>
      <w:b/>
      <w:snapToGrid w:val="0"/>
      <w:lang w:val="en-GB"/>
    </w:rPr>
  </w:style>
  <w:style w:type="character" w:styleId="FootnoteReference">
    <w:name w:val="footnote reference"/>
    <w:semiHidden/>
  </w:style>
  <w:style w:type="paragraph" w:styleId="Title">
    <w:name w:val="Title"/>
    <w:basedOn w:val="Normal"/>
    <w:qFormat/>
    <w:rsid w:val="00ED467B"/>
    <w:pPr>
      <w:jc w:val="center"/>
    </w:pPr>
    <w:rPr>
      <w:b/>
      <w:lang w:val="en-US"/>
    </w:rPr>
  </w:style>
  <w:style w:type="character" w:styleId="PageNumber">
    <w:name w:val="page number"/>
    <w:basedOn w:val="DefaultParagraphFont"/>
    <w:semiHidden/>
  </w:style>
  <w:style w:type="paragraph" w:styleId="BlockText">
    <w:name w:val="Block Text"/>
    <w:basedOn w:val="Normal"/>
    <w:semiHidden/>
    <w:pPr>
      <w:pBdr>
        <w:top w:val="single" w:sz="4" w:space="20" w:color="auto"/>
        <w:left w:val="single" w:sz="4" w:space="12" w:color="auto"/>
        <w:bottom w:val="single" w:sz="4" w:space="20" w:color="auto"/>
        <w:right w:val="single" w:sz="4" w:space="12" w:color="auto"/>
      </w:pBdr>
      <w:ind w:left="176" w:right="317"/>
      <w:jc w:val="both"/>
    </w:pPr>
    <w:rPr>
      <w:rFonts w:ascii="Times New Roman" w:hAnsi="Times New Roman"/>
    </w:rPr>
  </w:style>
  <w:style w:type="paragraph" w:customStyle="1" w:styleId="NormalIndent1">
    <w:name w:val="Normal Indent1"/>
    <w:basedOn w:val="Normal"/>
    <w:pPr>
      <w:tabs>
        <w:tab w:val="left" w:pos="1276"/>
      </w:tabs>
      <w:spacing w:after="120"/>
      <w:ind w:left="1304"/>
      <w:jc w:val="both"/>
    </w:pPr>
    <w:rPr>
      <w:rFonts w:ascii="Arial" w:hAnsi="Arial"/>
      <w:lang w:val="en-GB"/>
    </w:rPr>
  </w:style>
  <w:style w:type="paragraph" w:customStyle="1" w:styleId="normalindent2">
    <w:name w:val="normal indent 2"/>
    <w:basedOn w:val="NormalIndent1"/>
    <w:pPr>
      <w:ind w:left="1871" w:hanging="567"/>
    </w:pPr>
  </w:style>
  <w:style w:type="paragraph" w:customStyle="1" w:styleId="indentindexhead">
    <w:name w:val="indent index head"/>
    <w:basedOn w:val="Normal"/>
    <w:pPr>
      <w:tabs>
        <w:tab w:val="left" w:pos="1276"/>
        <w:tab w:val="left" w:pos="2126"/>
        <w:tab w:val="center" w:pos="8222"/>
      </w:tabs>
      <w:spacing w:after="120"/>
      <w:ind w:left="1247" w:hanging="680"/>
      <w:jc w:val="both"/>
    </w:pPr>
    <w:rPr>
      <w:rFonts w:ascii="Arial" w:hAnsi="Arial"/>
      <w:b/>
      <w:sz w:val="22"/>
      <w:u w:val="words"/>
      <w:lang w:val="en-GB"/>
    </w:rPr>
  </w:style>
  <w:style w:type="paragraph" w:customStyle="1" w:styleId="Indexhead">
    <w:name w:val="Index head"/>
    <w:basedOn w:val="Heading2"/>
    <w:pPr>
      <w:tabs>
        <w:tab w:val="left" w:pos="1276"/>
        <w:tab w:val="center" w:pos="8222"/>
      </w:tabs>
      <w:spacing w:before="120" w:after="120"/>
      <w:ind w:left="1304" w:hanging="737"/>
      <w:outlineLvl w:val="9"/>
    </w:pPr>
    <w:rPr>
      <w:rFonts w:ascii="Arial" w:hAnsi="Arial"/>
      <w:caps/>
      <w:sz w:val="28"/>
      <w:lang w:val="en-GB"/>
    </w:rPr>
  </w:style>
  <w:style w:type="paragraph" w:customStyle="1" w:styleId="normalindent3">
    <w:name w:val="normal indent 3"/>
    <w:basedOn w:val="normalindent2"/>
    <w:pPr>
      <w:tabs>
        <w:tab w:val="left" w:pos="1985"/>
      </w:tabs>
      <w:ind w:left="2382" w:hanging="964"/>
    </w:pPr>
  </w:style>
  <w:style w:type="paragraph" w:customStyle="1" w:styleId="indexindent1">
    <w:name w:val="index indent 1"/>
    <w:basedOn w:val="Normal"/>
    <w:pPr>
      <w:tabs>
        <w:tab w:val="left" w:pos="1276"/>
        <w:tab w:val="left" w:pos="2126"/>
        <w:tab w:val="center" w:pos="8222"/>
      </w:tabs>
      <w:spacing w:after="60"/>
      <w:ind w:left="1304" w:hanging="567"/>
      <w:jc w:val="both"/>
    </w:pPr>
    <w:rPr>
      <w:rFonts w:ascii="Arial" w:hAnsi="Arial"/>
      <w:b/>
      <w:lang w:val="en-GB"/>
    </w:rPr>
  </w:style>
  <w:style w:type="paragraph" w:styleId="TOC1">
    <w:name w:val="toc 1"/>
    <w:basedOn w:val="Normal"/>
    <w:next w:val="Normal"/>
    <w:autoRedefine/>
    <w:uiPriority w:val="39"/>
    <w:pPr>
      <w:tabs>
        <w:tab w:val="left" w:pos="1701"/>
      </w:tabs>
      <w:spacing w:before="180" w:after="60"/>
      <w:ind w:left="1701" w:hanging="1701"/>
    </w:pPr>
    <w:rPr>
      <w:b/>
    </w:rPr>
  </w:style>
  <w:style w:type="paragraph" w:styleId="TOC2">
    <w:name w:val="toc 2"/>
    <w:basedOn w:val="Normal"/>
    <w:next w:val="Normal"/>
    <w:autoRedefine/>
    <w:uiPriority w:val="39"/>
    <w:pPr>
      <w:tabs>
        <w:tab w:val="left" w:pos="2268"/>
      </w:tabs>
      <w:spacing w:before="60" w:after="60"/>
      <w:ind w:left="2268" w:hanging="567"/>
    </w:pPr>
    <w:rPr>
      <w:noProof/>
      <w:szCs w:val="24"/>
    </w:rPr>
  </w:style>
  <w:style w:type="paragraph" w:styleId="TOC3">
    <w:name w:val="toc 3"/>
    <w:basedOn w:val="Normal"/>
    <w:next w:val="Normal"/>
    <w:autoRedefine/>
    <w:uiPriority w:val="39"/>
    <w:pPr>
      <w:tabs>
        <w:tab w:val="left" w:pos="3119"/>
        <w:tab w:val="right" w:leader="dot" w:pos="8614"/>
      </w:tabs>
      <w:spacing w:before="60" w:after="60"/>
      <w:ind w:left="3119" w:hanging="851"/>
    </w:pPr>
    <w:rPr>
      <w:rFonts w:ascii="Times New Roman" w:hAnsi="Times New Roman"/>
      <w:noProof/>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TOC9">
    <w:name w:val="toc 9"/>
    <w:basedOn w:val="Normal"/>
    <w:next w:val="Normal"/>
    <w:autoRedefine/>
    <w:semiHidden/>
    <w:pPr>
      <w:ind w:left="1920"/>
    </w:pPr>
    <w:rPr>
      <w:rFonts w:ascii="Times New Roman" w:hAnsi="Times New Roman"/>
      <w:sz w:val="18"/>
    </w:rPr>
  </w:style>
  <w:style w:type="character" w:styleId="Hyperlink">
    <w:name w:val="Hyperlink"/>
    <w:uiPriority w:val="99"/>
    <w:rsid w:val="007560C7"/>
    <w:rPr>
      <w:rFonts w:ascii="Arial" w:hAnsi="Arial"/>
      <w:color w:val="auto"/>
      <w:sz w:val="20"/>
      <w:u w:val="none"/>
    </w:rPr>
  </w:style>
  <w:style w:type="paragraph" w:customStyle="1" w:styleId="BodyText-HelveticaNarrow">
    <w:name w:val="Body Text - Helvetica Narrow"/>
    <w:basedOn w:val="Normal"/>
    <w:pPr>
      <w:spacing w:after="220"/>
      <w:jc w:val="both"/>
    </w:pPr>
    <w:rPr>
      <w:rFonts w:ascii="Helvetica-Narrow" w:hAnsi="Helvetica-Narrow"/>
      <w:sz w:val="22"/>
    </w:rPr>
  </w:style>
  <w:style w:type="paragraph" w:customStyle="1" w:styleId="BodyText-Palatino">
    <w:name w:val="Body Text - Palatino"/>
    <w:basedOn w:val="Normal"/>
    <w:pPr>
      <w:spacing w:after="220"/>
      <w:jc w:val="both"/>
    </w:pPr>
    <w:rPr>
      <w:sz w:val="22"/>
    </w:rPr>
  </w:style>
  <w:style w:type="character" w:styleId="FollowedHyperlink">
    <w:name w:val="FollowedHyperlink"/>
    <w:semiHidden/>
    <w:rsid w:val="007560C7"/>
    <w:rPr>
      <w:rFonts w:ascii="Arial" w:hAnsi="Arial"/>
      <w:color w:val="auto"/>
      <w:sz w:val="20"/>
      <w:u w:val="none"/>
    </w:rPr>
  </w:style>
  <w:style w:type="paragraph" w:customStyle="1" w:styleId="Heading">
    <w:name w:val="Heading"/>
    <w:basedOn w:val="Normal"/>
    <w:pPr>
      <w:tabs>
        <w:tab w:val="left" w:pos="2268"/>
      </w:tabs>
      <w:spacing w:after="320"/>
      <w:ind w:left="2268" w:hanging="2268"/>
    </w:pPr>
    <w:rPr>
      <w:rFonts w:ascii="Arial" w:hAnsi="Arial" w:cs="Arial"/>
      <w:b/>
      <w:bCs/>
      <w:sz w:val="32"/>
    </w:rPr>
  </w:style>
  <w:style w:type="paragraph" w:customStyle="1" w:styleId="Normalleftaligned">
    <w:name w:val="Normal left aligned"/>
    <w:basedOn w:val="Normal"/>
    <w:pPr>
      <w:spacing w:before="120" w:line="280" w:lineRule="atLeast"/>
    </w:pPr>
    <w:rPr>
      <w:lang w:val="en-AU"/>
    </w:rPr>
  </w:style>
  <w:style w:type="paragraph" w:customStyle="1" w:styleId="StyleHeading114pt">
    <w:name w:val="Style Heading 1 + 14 pt"/>
    <w:basedOn w:val="Heading1"/>
    <w:pPr>
      <w:tabs>
        <w:tab w:val="clear" w:pos="2268"/>
      </w:tabs>
      <w:spacing w:before="360" w:after="60" w:line="280" w:lineRule="atLeast"/>
      <w:ind w:left="0" w:firstLine="0"/>
    </w:pPr>
    <w:rPr>
      <w:kern w:val="0"/>
      <w:sz w:val="28"/>
    </w:rPr>
  </w:style>
  <w:style w:type="paragraph" w:customStyle="1" w:styleId="Heading1A">
    <w:name w:val="Heading 1A"/>
    <w:basedOn w:val="Normal"/>
    <w:pPr>
      <w:keepNext/>
      <w:spacing w:before="120" w:after="360" w:line="280" w:lineRule="atLeast"/>
      <w:outlineLvl w:val="0"/>
    </w:pPr>
    <w:rPr>
      <w:b/>
      <w:i/>
      <w:sz w:val="32"/>
      <w:lang w:val="en-AU"/>
    </w:rPr>
  </w:style>
  <w:style w:type="paragraph" w:customStyle="1" w:styleId="StyleBulleted12pt">
    <w:name w:val="Style Bulleted 12 pt"/>
    <w:basedOn w:val="Normal"/>
    <w:pPr>
      <w:numPr>
        <w:numId w:val="3"/>
      </w:numPr>
      <w:spacing w:before="120"/>
    </w:pPr>
    <w:rPr>
      <w:lang w:val="en-AU"/>
    </w:rPr>
  </w:style>
  <w:style w:type="paragraph" w:styleId="BalloonText">
    <w:name w:val="Balloon Text"/>
    <w:basedOn w:val="Normal"/>
    <w:link w:val="BalloonTextChar"/>
    <w:uiPriority w:val="99"/>
    <w:semiHidden/>
    <w:unhideWhenUsed/>
    <w:rsid w:val="00D358C2"/>
    <w:rPr>
      <w:rFonts w:ascii="Tahoma" w:hAnsi="Tahoma"/>
      <w:sz w:val="16"/>
      <w:szCs w:val="16"/>
      <w:lang w:val="x-none"/>
    </w:rPr>
  </w:style>
  <w:style w:type="character" w:customStyle="1" w:styleId="BalloonTextChar">
    <w:name w:val="Balloon Text Char"/>
    <w:link w:val="BalloonText"/>
    <w:uiPriority w:val="99"/>
    <w:semiHidden/>
    <w:rsid w:val="00D358C2"/>
    <w:rPr>
      <w:rFonts w:ascii="Tahoma" w:hAnsi="Tahoma" w:cs="Tahoma"/>
      <w:sz w:val="16"/>
      <w:szCs w:val="16"/>
      <w:lang w:eastAsia="en-US"/>
    </w:rPr>
  </w:style>
  <w:style w:type="paragraph" w:styleId="ListParagraph">
    <w:name w:val="List Paragraph"/>
    <w:basedOn w:val="Normal"/>
    <w:uiPriority w:val="34"/>
    <w:qFormat/>
    <w:rsid w:val="00ED467B"/>
    <w:pPr>
      <w:spacing w:after="200" w:line="276" w:lineRule="auto"/>
      <w:ind w:left="720"/>
      <w:contextualSpacing/>
    </w:pPr>
    <w:rPr>
      <w:rFonts w:eastAsia="Calibri"/>
      <w:szCs w:val="22"/>
    </w:rPr>
  </w:style>
  <w:style w:type="character" w:customStyle="1" w:styleId="BodyTextChar">
    <w:name w:val="Body Text Char"/>
    <w:aliases w:val="tcdm forms body text bold Char"/>
    <w:link w:val="BodyText"/>
    <w:rsid w:val="00005D93"/>
    <w:rPr>
      <w:rFonts w:ascii="Arial Narrow" w:hAnsi="Arial Narrow"/>
      <w:b/>
      <w:sz w:val="18"/>
      <w:szCs w:val="18"/>
      <w:lang w:val="en-US" w:eastAsia="en-US"/>
    </w:rPr>
  </w:style>
  <w:style w:type="table" w:styleId="TableGrid">
    <w:name w:val="Table Grid"/>
    <w:basedOn w:val="TableNormal"/>
    <w:uiPriority w:val="59"/>
    <w:rsid w:val="005D57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D467B"/>
    <w:rPr>
      <w:rFonts w:ascii="Arial Narrow" w:hAnsi="Arial Narrow"/>
      <w:i/>
      <w:iCs/>
      <w:sz w:val="20"/>
    </w:rPr>
  </w:style>
  <w:style w:type="character" w:styleId="IntenseEmphasis">
    <w:name w:val="Intense Emphasis"/>
    <w:uiPriority w:val="21"/>
    <w:qFormat/>
    <w:rsid w:val="00ED467B"/>
    <w:rPr>
      <w:rFonts w:ascii="Arial Narrow" w:hAnsi="Arial Narrow"/>
      <w:b/>
      <w:bCs/>
      <w:i/>
      <w:iCs/>
      <w:color w:val="000000"/>
      <w:sz w:val="20"/>
    </w:rPr>
  </w:style>
  <w:style w:type="character" w:styleId="Strong">
    <w:name w:val="Strong"/>
    <w:uiPriority w:val="22"/>
    <w:qFormat/>
    <w:rsid w:val="00ED467B"/>
    <w:rPr>
      <w:rFonts w:ascii="Arial Narrow" w:hAnsi="Arial Narrow"/>
      <w:b/>
      <w:bCs/>
      <w:sz w:val="20"/>
    </w:rPr>
  </w:style>
  <w:style w:type="character" w:styleId="SubtleEmphasis">
    <w:name w:val="Subtle Emphasis"/>
    <w:uiPriority w:val="19"/>
    <w:qFormat/>
    <w:rsid w:val="00ED467B"/>
    <w:rPr>
      <w:rFonts w:ascii="Arial Narrow" w:hAnsi="Arial Narrow"/>
      <w:i/>
      <w:iCs/>
      <w:color w:val="000000"/>
      <w:sz w:val="20"/>
    </w:rPr>
  </w:style>
  <w:style w:type="paragraph" w:customStyle="1" w:styleId="manualpagenumber-odd">
    <w:name w:val="manual page number - odd"/>
    <w:basedOn w:val="Normal"/>
    <w:rsid w:val="00CD44F8"/>
    <w:pPr>
      <w:tabs>
        <w:tab w:val="center" w:pos="4153"/>
        <w:tab w:val="right" w:pos="8306"/>
      </w:tabs>
      <w:spacing w:before="60" w:after="0"/>
      <w:jc w:val="right"/>
    </w:pPr>
    <w:rPr>
      <w:rFonts w:ascii="Whitney Book" w:hAnsi="Whitney Book"/>
      <w:sz w:val="16"/>
      <w:szCs w:val="24"/>
      <w:lang w:val="en-GB" w:eastAsia="en-GB"/>
    </w:rPr>
  </w:style>
  <w:style w:type="character" w:customStyle="1" w:styleId="manualfooterCharChar">
    <w:name w:val="manual footer Char Char"/>
    <w:link w:val="manualfooter"/>
    <w:rsid w:val="00DD16A7"/>
    <w:rPr>
      <w:rFonts w:ascii="Whitney Book" w:hAnsi="Whitney Book"/>
      <w:sz w:val="16"/>
      <w:szCs w:val="24"/>
      <w:lang w:val="en-GB" w:eastAsia="en-GB"/>
    </w:rPr>
  </w:style>
  <w:style w:type="paragraph" w:customStyle="1" w:styleId="manualfooter">
    <w:name w:val="manual footer"/>
    <w:basedOn w:val="Normal"/>
    <w:next w:val="Normal"/>
    <w:link w:val="manualfooterCharChar"/>
    <w:rsid w:val="00DD16A7"/>
    <w:pPr>
      <w:tabs>
        <w:tab w:val="center" w:pos="4153"/>
        <w:tab w:val="right" w:pos="8306"/>
      </w:tabs>
      <w:spacing w:before="60" w:after="0"/>
    </w:pPr>
    <w:rPr>
      <w:rFonts w:ascii="Whitney Book" w:hAnsi="Whitney Book"/>
      <w:sz w:val="16"/>
      <w:szCs w:val="24"/>
      <w:lang w:val="en-GB" w:eastAsia="en-GB"/>
    </w:rPr>
  </w:style>
  <w:style w:type="paragraph" w:customStyle="1" w:styleId="manualtablebulletlist">
    <w:name w:val="manual table bullet list"/>
    <w:basedOn w:val="Normal"/>
    <w:next w:val="Normal"/>
    <w:link w:val="manualtablebulletlistChar"/>
    <w:rsid w:val="007E1F9C"/>
    <w:pPr>
      <w:numPr>
        <w:numId w:val="4"/>
      </w:numPr>
      <w:spacing w:after="60" w:line="260" w:lineRule="atLeast"/>
    </w:pPr>
    <w:rPr>
      <w:rFonts w:ascii="Whitney Condensed Book" w:hAnsi="Whitney Condensed Book"/>
      <w:sz w:val="22"/>
      <w:szCs w:val="24"/>
      <w:lang w:val="en-GB" w:eastAsia="en-GB"/>
    </w:rPr>
  </w:style>
  <w:style w:type="character" w:customStyle="1" w:styleId="manualtablebulletlistChar">
    <w:name w:val="manual table bullet list Char"/>
    <w:link w:val="manualtablebulletlist"/>
    <w:rsid w:val="007E1F9C"/>
    <w:rPr>
      <w:rFonts w:ascii="Whitney Condensed Book" w:hAnsi="Whitney Condensed Book"/>
      <w:sz w:val="22"/>
      <w:szCs w:val="24"/>
      <w:lang w:val="en-GB" w:eastAsia="en-GB"/>
    </w:rPr>
  </w:style>
  <w:style w:type="character" w:customStyle="1" w:styleId="FooterChar">
    <w:name w:val="Footer Char"/>
    <w:link w:val="Footer"/>
    <w:uiPriority w:val="99"/>
    <w:rsid w:val="00FB2C56"/>
    <w:rPr>
      <w:snapToGrid w:val="0"/>
      <w:lang w:val="en-US" w:eastAsia="en-US"/>
    </w:rPr>
  </w:style>
  <w:style w:type="paragraph" w:customStyle="1" w:styleId="bulets">
    <w:name w:val="bulets"/>
    <w:basedOn w:val="BodyText"/>
    <w:qFormat/>
    <w:rsid w:val="001402E8"/>
    <w:pPr>
      <w:numPr>
        <w:numId w:val="5"/>
      </w:numPr>
      <w:ind w:left="341" w:hanging="284"/>
    </w:pPr>
    <w:rPr>
      <w:b w:val="0"/>
      <w:sz w:val="20"/>
      <w:szCs w:val="20"/>
    </w:rPr>
  </w:style>
  <w:style w:type="paragraph" w:customStyle="1" w:styleId="numbers">
    <w:name w:val="numbers"/>
    <w:basedOn w:val="BodyText"/>
    <w:qFormat/>
    <w:rsid w:val="007210A8"/>
    <w:pPr>
      <w:ind w:left="227" w:hanging="227"/>
    </w:pPr>
    <w:rPr>
      <w:b w:val="0"/>
    </w:rPr>
  </w:style>
  <w:style w:type="character" w:styleId="CommentReference">
    <w:name w:val="annotation reference"/>
    <w:uiPriority w:val="99"/>
    <w:semiHidden/>
    <w:unhideWhenUsed/>
    <w:rsid w:val="00E947BD"/>
    <w:rPr>
      <w:sz w:val="16"/>
      <w:szCs w:val="16"/>
    </w:rPr>
  </w:style>
  <w:style w:type="paragraph" w:styleId="CommentText">
    <w:name w:val="annotation text"/>
    <w:basedOn w:val="Normal"/>
    <w:link w:val="CommentTextChar"/>
    <w:uiPriority w:val="99"/>
    <w:unhideWhenUsed/>
    <w:rsid w:val="00E947BD"/>
    <w:rPr>
      <w:lang w:val="x-none"/>
    </w:rPr>
  </w:style>
  <w:style w:type="character" w:customStyle="1" w:styleId="CommentTextChar">
    <w:name w:val="Comment Text Char"/>
    <w:link w:val="CommentText"/>
    <w:uiPriority w:val="99"/>
    <w:rsid w:val="00E947BD"/>
    <w:rPr>
      <w:rFonts w:ascii="Arial Narrow" w:hAnsi="Arial Narrow"/>
      <w:lang w:eastAsia="en-US"/>
    </w:rPr>
  </w:style>
  <w:style w:type="character" w:customStyle="1" w:styleId="HeaderChar">
    <w:name w:val="Header Char"/>
    <w:link w:val="Header"/>
    <w:semiHidden/>
    <w:rsid w:val="002362FA"/>
    <w:rPr>
      <w:rFonts w:ascii="Arial" w:hAnsi="Arial" w:cs="Arial"/>
      <w:snapToGrid w:val="0"/>
      <w:lang w:val="en-US" w:eastAsia="en-US"/>
    </w:rPr>
  </w:style>
  <w:style w:type="character" w:styleId="UnresolvedMention">
    <w:name w:val="Unresolved Mention"/>
    <w:uiPriority w:val="99"/>
    <w:semiHidden/>
    <w:unhideWhenUsed/>
    <w:rsid w:val="006B3FFB"/>
    <w:rPr>
      <w:color w:val="605E5C"/>
      <w:shd w:val="clear" w:color="auto" w:fill="E1DFDD"/>
    </w:rPr>
  </w:style>
  <w:style w:type="paragraph" w:styleId="z-TopofForm">
    <w:name w:val="HTML Top of Form"/>
    <w:basedOn w:val="Normal"/>
    <w:next w:val="Normal"/>
    <w:link w:val="z-TopofFormChar"/>
    <w:hidden/>
    <w:uiPriority w:val="99"/>
    <w:semiHidden/>
    <w:unhideWhenUsed/>
    <w:rsid w:val="00095B14"/>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095B1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5B1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095B14"/>
    <w:rPr>
      <w:rFonts w:ascii="Arial" w:hAnsi="Arial" w:cs="Arial"/>
      <w:vanish/>
      <w:sz w:val="16"/>
      <w:szCs w:val="16"/>
      <w:lang w:eastAsia="en-US"/>
    </w:rPr>
  </w:style>
  <w:style w:type="paragraph" w:customStyle="1" w:styleId="Userinputtext">
    <w:name w:val="User_input_text"/>
    <w:basedOn w:val="BodyText"/>
    <w:link w:val="UserinputtextChar"/>
    <w:qFormat/>
    <w:rsid w:val="002E58C9"/>
    <w:pPr>
      <w:jc w:val="center"/>
    </w:pPr>
    <w:rPr>
      <w:rFonts w:ascii="Arial" w:hAnsi="Arial" w:cs="Arial"/>
      <w:sz w:val="20"/>
      <w:szCs w:val="20"/>
    </w:rPr>
  </w:style>
  <w:style w:type="character" w:customStyle="1" w:styleId="UserinputtextChar">
    <w:name w:val="User_input_text Char"/>
    <w:basedOn w:val="BodyTextChar"/>
    <w:link w:val="Userinputtext"/>
    <w:rsid w:val="002E58C9"/>
    <w:rPr>
      <w:rFonts w:ascii="Arial" w:hAnsi="Arial" w:cs="Arial"/>
      <w:b/>
      <w:sz w:val="18"/>
      <w:szCs w:val="18"/>
      <w:lang w:val="en-US" w:eastAsia="en-US"/>
    </w:rPr>
  </w:style>
  <w:style w:type="paragraph" w:customStyle="1" w:styleId="tcdmformsbuletlist">
    <w:name w:val="tcdm forms bulet list"/>
    <w:basedOn w:val="Normal"/>
    <w:qFormat/>
    <w:rsid w:val="002B561B"/>
    <w:pPr>
      <w:numPr>
        <w:numId w:val="6"/>
      </w:numPr>
      <w:spacing w:before="40" w:line="240" w:lineRule="atLeast"/>
    </w:pPr>
    <w:rPr>
      <w:i/>
      <w:color w:val="A6A6A6"/>
    </w:rPr>
  </w:style>
  <w:style w:type="character" w:customStyle="1" w:styleId="BodyTextIndentChar">
    <w:name w:val="Body Text Indent Char"/>
    <w:basedOn w:val="DefaultParagraphFont"/>
    <w:link w:val="BodyTextIndent"/>
    <w:semiHidden/>
    <w:rsid w:val="007560C7"/>
    <w:rPr>
      <w:rFonts w:ascii="Arial Narrow" w:hAnsi="Arial Narrow"/>
      <w:lang w:eastAsia="en-US"/>
    </w:rPr>
  </w:style>
  <w:style w:type="paragraph" w:customStyle="1" w:styleId="TMPFormHeading">
    <w:name w:val="TMP Form Heading"/>
    <w:basedOn w:val="Heading3"/>
    <w:link w:val="TMPFormHeadingChar"/>
    <w:qFormat/>
    <w:rsid w:val="00FE3FFC"/>
    <w:pPr>
      <w:spacing w:before="160"/>
      <w:outlineLvl w:val="9"/>
    </w:pPr>
  </w:style>
  <w:style w:type="character" w:customStyle="1" w:styleId="Heading3Char">
    <w:name w:val="Heading 3 Char"/>
    <w:aliases w:val="Form Section Headings Char"/>
    <w:basedOn w:val="DefaultParagraphFont"/>
    <w:link w:val="Heading3"/>
    <w:rsid w:val="008719E9"/>
    <w:rPr>
      <w:rFonts w:ascii="Arial" w:hAnsi="Arial"/>
      <w:b/>
      <w:sz w:val="26"/>
      <w:lang w:eastAsia="en-US"/>
    </w:rPr>
  </w:style>
  <w:style w:type="character" w:customStyle="1" w:styleId="TMPFormHeadingChar">
    <w:name w:val="TMP Form Heading Char"/>
    <w:basedOn w:val="Heading3Char"/>
    <w:link w:val="TMPFormHeading"/>
    <w:rsid w:val="00FE3FFC"/>
    <w:rPr>
      <w:rFonts w:ascii="Arial" w:hAnsi="Arial"/>
      <w:b/>
      <w:sz w:val="26"/>
      <w:lang w:eastAsia="en-US"/>
    </w:rPr>
  </w:style>
  <w:style w:type="character" w:customStyle="1" w:styleId="Heading1Char">
    <w:name w:val="Heading 1 Char"/>
    <w:aliases w:val="Main Part Headings Char"/>
    <w:basedOn w:val="DefaultParagraphFont"/>
    <w:link w:val="Heading1"/>
    <w:rsid w:val="00106958"/>
    <w:rPr>
      <w:rFonts w:ascii="Arial" w:hAnsi="Arial"/>
      <w:b/>
      <w:kern w:val="28"/>
      <w:sz w:val="32"/>
      <w:lang w:eastAsia="en-US"/>
    </w:rPr>
  </w:style>
  <w:style w:type="paragraph" w:styleId="CommentSubject">
    <w:name w:val="annotation subject"/>
    <w:basedOn w:val="CommentText"/>
    <w:next w:val="CommentText"/>
    <w:link w:val="CommentSubjectChar"/>
    <w:uiPriority w:val="99"/>
    <w:semiHidden/>
    <w:unhideWhenUsed/>
    <w:rsid w:val="00106958"/>
    <w:rPr>
      <w:b/>
      <w:bCs/>
      <w:lang w:val="en-NZ"/>
    </w:rPr>
  </w:style>
  <w:style w:type="character" w:customStyle="1" w:styleId="CommentSubjectChar">
    <w:name w:val="Comment Subject Char"/>
    <w:basedOn w:val="CommentTextChar"/>
    <w:link w:val="CommentSubject"/>
    <w:uiPriority w:val="99"/>
    <w:semiHidden/>
    <w:rsid w:val="00106958"/>
    <w:rPr>
      <w:rFonts w:ascii="Arial Narrow" w:hAnsi="Arial Narrow"/>
      <w:b/>
      <w:bCs/>
      <w:lang w:eastAsia="en-US"/>
    </w:rPr>
  </w:style>
  <w:style w:type="character" w:styleId="PlaceholderText">
    <w:name w:val="Placeholder Text"/>
    <w:basedOn w:val="DefaultParagraphFont"/>
    <w:uiPriority w:val="99"/>
    <w:semiHidden/>
    <w:rsid w:val="003139EF"/>
    <w:rPr>
      <w:color w:val="808080"/>
    </w:rPr>
  </w:style>
  <w:style w:type="paragraph" w:styleId="NoSpacing">
    <w:name w:val="No Spacing"/>
    <w:link w:val="NoSpacingChar"/>
    <w:uiPriority w:val="1"/>
    <w:qFormat/>
    <w:rsid w:val="001420F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420F6"/>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47669C"/>
    <w:pPr>
      <w:keepLines/>
      <w:tabs>
        <w:tab w:val="clear" w:pos="2268"/>
      </w:tabs>
      <w:spacing w:after="0" w:line="259" w:lineRule="auto"/>
      <w:ind w:left="0" w:firstLine="0"/>
      <w:jc w:val="left"/>
      <w:outlineLvl w:val="9"/>
    </w:pPr>
    <w:rPr>
      <w:rFonts w:asciiTheme="majorHAnsi" w:eastAsiaTheme="majorEastAsia" w:hAnsiTheme="majorHAnsi" w:cstheme="majorBidi"/>
      <w:b w:val="0"/>
      <w:color w:val="2F5496" w:themeColor="accent1" w:themeShade="BF"/>
      <w:kern w:val="0"/>
      <w:szCs w:val="32"/>
      <w:lang w:eastAsia="en-NZ"/>
    </w:rPr>
  </w:style>
  <w:style w:type="paragraph" w:styleId="Revision">
    <w:name w:val="Revision"/>
    <w:hidden/>
    <w:uiPriority w:val="99"/>
    <w:semiHidden/>
    <w:rsid w:val="003D3AE9"/>
    <w:rPr>
      <w:rFonts w:ascii="Arial Narrow" w:hAnsi="Arial Narro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1457">
      <w:bodyDiv w:val="1"/>
      <w:marLeft w:val="0"/>
      <w:marRight w:val="0"/>
      <w:marTop w:val="0"/>
      <w:marBottom w:val="0"/>
      <w:divBdr>
        <w:top w:val="none" w:sz="0" w:space="0" w:color="auto"/>
        <w:left w:val="none" w:sz="0" w:space="0" w:color="auto"/>
        <w:bottom w:val="none" w:sz="0" w:space="0" w:color="auto"/>
        <w:right w:val="none" w:sz="0" w:space="0" w:color="auto"/>
      </w:divBdr>
    </w:div>
    <w:div w:id="314451897">
      <w:bodyDiv w:val="1"/>
      <w:marLeft w:val="0"/>
      <w:marRight w:val="0"/>
      <w:marTop w:val="0"/>
      <w:marBottom w:val="0"/>
      <w:divBdr>
        <w:top w:val="none" w:sz="0" w:space="0" w:color="auto"/>
        <w:left w:val="none" w:sz="0" w:space="0" w:color="auto"/>
        <w:bottom w:val="none" w:sz="0" w:space="0" w:color="auto"/>
        <w:right w:val="none" w:sz="0" w:space="0" w:color="auto"/>
      </w:divBdr>
    </w:div>
    <w:div w:id="458451323">
      <w:bodyDiv w:val="1"/>
      <w:marLeft w:val="0"/>
      <w:marRight w:val="0"/>
      <w:marTop w:val="0"/>
      <w:marBottom w:val="0"/>
      <w:divBdr>
        <w:top w:val="none" w:sz="0" w:space="0" w:color="auto"/>
        <w:left w:val="none" w:sz="0" w:space="0" w:color="auto"/>
        <w:bottom w:val="none" w:sz="0" w:space="0" w:color="auto"/>
        <w:right w:val="none" w:sz="0" w:space="0" w:color="auto"/>
      </w:divBdr>
    </w:div>
    <w:div w:id="656810928">
      <w:bodyDiv w:val="1"/>
      <w:marLeft w:val="0"/>
      <w:marRight w:val="0"/>
      <w:marTop w:val="0"/>
      <w:marBottom w:val="0"/>
      <w:divBdr>
        <w:top w:val="none" w:sz="0" w:space="0" w:color="auto"/>
        <w:left w:val="none" w:sz="0" w:space="0" w:color="auto"/>
        <w:bottom w:val="none" w:sz="0" w:space="0" w:color="auto"/>
        <w:right w:val="none" w:sz="0" w:space="0" w:color="auto"/>
      </w:divBdr>
    </w:div>
    <w:div w:id="817068225">
      <w:bodyDiv w:val="1"/>
      <w:marLeft w:val="0"/>
      <w:marRight w:val="0"/>
      <w:marTop w:val="0"/>
      <w:marBottom w:val="0"/>
      <w:divBdr>
        <w:top w:val="none" w:sz="0" w:space="0" w:color="auto"/>
        <w:left w:val="none" w:sz="0" w:space="0" w:color="auto"/>
        <w:bottom w:val="none" w:sz="0" w:space="0" w:color="auto"/>
        <w:right w:val="none" w:sz="0" w:space="0" w:color="auto"/>
      </w:divBdr>
    </w:div>
    <w:div w:id="821506588">
      <w:bodyDiv w:val="1"/>
      <w:marLeft w:val="0"/>
      <w:marRight w:val="0"/>
      <w:marTop w:val="0"/>
      <w:marBottom w:val="0"/>
      <w:divBdr>
        <w:top w:val="none" w:sz="0" w:space="0" w:color="auto"/>
        <w:left w:val="none" w:sz="0" w:space="0" w:color="auto"/>
        <w:bottom w:val="none" w:sz="0" w:space="0" w:color="auto"/>
        <w:right w:val="none" w:sz="0" w:space="0" w:color="auto"/>
      </w:divBdr>
    </w:div>
    <w:div w:id="860897274">
      <w:bodyDiv w:val="1"/>
      <w:marLeft w:val="0"/>
      <w:marRight w:val="0"/>
      <w:marTop w:val="0"/>
      <w:marBottom w:val="0"/>
      <w:divBdr>
        <w:top w:val="none" w:sz="0" w:space="0" w:color="auto"/>
        <w:left w:val="none" w:sz="0" w:space="0" w:color="auto"/>
        <w:bottom w:val="none" w:sz="0" w:space="0" w:color="auto"/>
        <w:right w:val="none" w:sz="0" w:space="0" w:color="auto"/>
      </w:divBdr>
    </w:div>
    <w:div w:id="943459845">
      <w:bodyDiv w:val="1"/>
      <w:marLeft w:val="0"/>
      <w:marRight w:val="0"/>
      <w:marTop w:val="0"/>
      <w:marBottom w:val="0"/>
      <w:divBdr>
        <w:top w:val="none" w:sz="0" w:space="0" w:color="auto"/>
        <w:left w:val="none" w:sz="0" w:space="0" w:color="auto"/>
        <w:bottom w:val="none" w:sz="0" w:space="0" w:color="auto"/>
        <w:right w:val="none" w:sz="0" w:space="0" w:color="auto"/>
      </w:divBdr>
    </w:div>
    <w:div w:id="1114248550">
      <w:bodyDiv w:val="1"/>
      <w:marLeft w:val="0"/>
      <w:marRight w:val="0"/>
      <w:marTop w:val="0"/>
      <w:marBottom w:val="0"/>
      <w:divBdr>
        <w:top w:val="none" w:sz="0" w:space="0" w:color="auto"/>
        <w:left w:val="none" w:sz="0" w:space="0" w:color="auto"/>
        <w:bottom w:val="none" w:sz="0" w:space="0" w:color="auto"/>
        <w:right w:val="none" w:sz="0" w:space="0" w:color="auto"/>
      </w:divBdr>
    </w:div>
    <w:div w:id="1236742181">
      <w:bodyDiv w:val="1"/>
      <w:marLeft w:val="0"/>
      <w:marRight w:val="0"/>
      <w:marTop w:val="0"/>
      <w:marBottom w:val="0"/>
      <w:divBdr>
        <w:top w:val="none" w:sz="0" w:space="0" w:color="auto"/>
        <w:left w:val="none" w:sz="0" w:space="0" w:color="auto"/>
        <w:bottom w:val="none" w:sz="0" w:space="0" w:color="auto"/>
        <w:right w:val="none" w:sz="0" w:space="0" w:color="auto"/>
      </w:divBdr>
    </w:div>
    <w:div w:id="1553496972">
      <w:bodyDiv w:val="1"/>
      <w:marLeft w:val="0"/>
      <w:marRight w:val="0"/>
      <w:marTop w:val="0"/>
      <w:marBottom w:val="0"/>
      <w:divBdr>
        <w:top w:val="none" w:sz="0" w:space="0" w:color="auto"/>
        <w:left w:val="none" w:sz="0" w:space="0" w:color="auto"/>
        <w:bottom w:val="none" w:sz="0" w:space="0" w:color="auto"/>
        <w:right w:val="none" w:sz="0" w:space="0" w:color="auto"/>
      </w:divBdr>
    </w:div>
    <w:div w:id="18097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2269DA4-94A5-478B-8928-6DB497BE9B61}"/>
      </w:docPartPr>
      <w:docPartBody>
        <w:p w:rsidR="008761C0" w:rsidRDefault="006B7D45">
          <w:r w:rsidRPr="0064127F">
            <w:rPr>
              <w:rStyle w:val="PlaceholderText"/>
            </w:rPr>
            <w:t>Click or tap to enter a date.</w:t>
          </w:r>
        </w:p>
      </w:docPartBody>
    </w:docPart>
    <w:docPart>
      <w:docPartPr>
        <w:name w:val="E94D4524C4074BFAA90CF49E6A6FD623"/>
        <w:category>
          <w:name w:val="General"/>
          <w:gallery w:val="placeholder"/>
        </w:category>
        <w:types>
          <w:type w:val="bbPlcHdr"/>
        </w:types>
        <w:behaviors>
          <w:behavior w:val="content"/>
        </w:behaviors>
        <w:guid w:val="{03281056-3DAC-47CA-AF57-9FB834D11A1E}"/>
      </w:docPartPr>
      <w:docPartBody>
        <w:p w:rsidR="00FC40AE" w:rsidRDefault="008761C0" w:rsidP="008761C0">
          <w:pPr>
            <w:pStyle w:val="E94D4524C4074BFAA90CF49E6A6FD623"/>
          </w:pPr>
          <w:r>
            <w:rPr>
              <w:color w:val="2F5496" w:themeColor="accent1" w:themeShade="BF"/>
              <w:sz w:val="24"/>
              <w:szCs w:val="24"/>
              <w:lang w:val="en-GB"/>
            </w:rPr>
            <w:t>[Company name]</w:t>
          </w:r>
        </w:p>
      </w:docPartBody>
    </w:docPart>
    <w:docPart>
      <w:docPartPr>
        <w:name w:val="94AC3D5DE67542A79ADA0DF38D67B5B0"/>
        <w:category>
          <w:name w:val="General"/>
          <w:gallery w:val="placeholder"/>
        </w:category>
        <w:types>
          <w:type w:val="bbPlcHdr"/>
        </w:types>
        <w:behaviors>
          <w:behavior w:val="content"/>
        </w:behaviors>
        <w:guid w:val="{7EEC33CE-6A6D-4578-AD99-D585F119E931}"/>
      </w:docPartPr>
      <w:docPartBody>
        <w:p w:rsidR="00FC40AE" w:rsidRDefault="008761C0" w:rsidP="008761C0">
          <w:pPr>
            <w:pStyle w:val="94AC3D5DE67542A79ADA0DF38D67B5B0"/>
          </w:pPr>
          <w:r>
            <w:rPr>
              <w:rFonts w:asciiTheme="majorHAnsi" w:eastAsiaTheme="majorEastAsia" w:hAnsiTheme="majorHAnsi" w:cstheme="majorBidi"/>
              <w:color w:val="4472C4" w:themeColor="accent1"/>
              <w:sz w:val="88"/>
              <w:szCs w:val="88"/>
              <w:lang w:val="en-GB"/>
            </w:rPr>
            <w:t>[Document title]</w:t>
          </w:r>
        </w:p>
      </w:docPartBody>
    </w:docPart>
    <w:docPart>
      <w:docPartPr>
        <w:name w:val="953AA99074B041B8B0E5AAE4D6BA0094"/>
        <w:category>
          <w:name w:val="General"/>
          <w:gallery w:val="placeholder"/>
        </w:category>
        <w:types>
          <w:type w:val="bbPlcHdr"/>
        </w:types>
        <w:behaviors>
          <w:behavior w:val="content"/>
        </w:behaviors>
        <w:guid w:val="{A9EF76D3-3A61-4960-8C5C-09B5D2E097BA}"/>
      </w:docPartPr>
      <w:docPartBody>
        <w:p w:rsidR="00FC40AE" w:rsidRDefault="008761C0" w:rsidP="008761C0">
          <w:pPr>
            <w:pStyle w:val="953AA99074B041B8B0E5AAE4D6BA0094"/>
          </w:pPr>
          <w:r>
            <w:rPr>
              <w:color w:val="2F5496" w:themeColor="accent1" w:themeShade="BF"/>
              <w:sz w:val="24"/>
              <w:szCs w:val="24"/>
              <w:lang w:val="en-GB"/>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10000FF" w:usb1="4000005B" w:usb2="00000000" w:usb3="00000000" w:csb0="0000000B" w:csb1="00000000"/>
  </w:font>
  <w:font w:name="Whitney Condensed Book">
    <w:altName w:val="Calibri"/>
    <w:panose1 w:val="00000000000000000000"/>
    <w:charset w:val="00"/>
    <w:family w:val="modern"/>
    <w:notTrueType/>
    <w:pitch w:val="variable"/>
    <w:sig w:usb0="A00000FF" w:usb1="4000004A" w:usb2="00000000" w:usb3="00000000" w:csb0="0000000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DA"/>
    <w:rsid w:val="00077203"/>
    <w:rsid w:val="004450AE"/>
    <w:rsid w:val="006B7D45"/>
    <w:rsid w:val="007770DA"/>
    <w:rsid w:val="008761C0"/>
    <w:rsid w:val="00B4648D"/>
    <w:rsid w:val="00FC4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D45"/>
    <w:rPr>
      <w:color w:val="808080"/>
    </w:rPr>
  </w:style>
  <w:style w:type="paragraph" w:customStyle="1" w:styleId="E94D4524C4074BFAA90CF49E6A6FD623">
    <w:name w:val="E94D4524C4074BFAA90CF49E6A6FD623"/>
    <w:rsid w:val="008761C0"/>
  </w:style>
  <w:style w:type="paragraph" w:customStyle="1" w:styleId="94AC3D5DE67542A79ADA0DF38D67B5B0">
    <w:name w:val="94AC3D5DE67542A79ADA0DF38D67B5B0"/>
    <w:rsid w:val="008761C0"/>
  </w:style>
  <w:style w:type="paragraph" w:customStyle="1" w:styleId="953AA99074B041B8B0E5AAE4D6BA0094">
    <w:name w:val="953AA99074B041B8B0E5AAE4D6BA0094"/>
    <w:rsid w:val="00876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efbf06-eae4-4e08-b902-641212928ae6">
      <Terms xmlns="http://schemas.microsoft.com/office/infopath/2007/PartnerControls"/>
    </lcf76f155ced4ddcb4097134ff3c332f>
    <TaxCatchAll xmlns="99ceabe0-11bd-4687-ba1a-ed731849947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CF1CC06AD1A814898176033D04E4228" ma:contentTypeVersion="15" ma:contentTypeDescription="Create a new document." ma:contentTypeScope="" ma:versionID="2841ce39e84b09b84ae49241e8bc68ad">
  <xsd:schema xmlns:xsd="http://www.w3.org/2001/XMLSchema" xmlns:xs="http://www.w3.org/2001/XMLSchema" xmlns:p="http://schemas.microsoft.com/office/2006/metadata/properties" xmlns:ns2="2eefbf06-eae4-4e08-b902-641212928ae6" xmlns:ns3="99ceabe0-11bd-4687-ba1a-ed731849947d" targetNamespace="http://schemas.microsoft.com/office/2006/metadata/properties" ma:root="true" ma:fieldsID="fde259429e650978b19bbcc6bde1b7f9" ns2:_="" ns3:_="">
    <xsd:import namespace="2eefbf06-eae4-4e08-b902-641212928ae6"/>
    <xsd:import namespace="99ceabe0-11bd-4687-ba1a-ed7318499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fbf06-eae4-4e08-b902-641212928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4b948f-bea1-4d61-abd0-a60787be9a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eabe0-11bd-4687-ba1a-ed73184994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269454-2a3d-4649-8e7f-2f177d78e4a5}" ma:internalName="TaxCatchAll" ma:showField="CatchAllData" ma:web="99ceabe0-11bd-4687-ba1a-ed7318499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985A3E-31E3-4709-AC86-2CC6FB3625E3}">
  <ds:schemaRefs>
    <ds:schemaRef ds:uri="http://schemas.microsoft.com/office/2006/metadata/properties"/>
    <ds:schemaRef ds:uri="http://schemas.microsoft.com/office/infopath/2007/PartnerControls"/>
    <ds:schemaRef ds:uri="2eefbf06-eae4-4e08-b902-641212928ae6"/>
    <ds:schemaRef ds:uri="99ceabe0-11bd-4687-ba1a-ed731849947d"/>
  </ds:schemaRefs>
</ds:datastoreItem>
</file>

<file path=customXml/itemProps3.xml><?xml version="1.0" encoding="utf-8"?>
<ds:datastoreItem xmlns:ds="http://schemas.openxmlformats.org/officeDocument/2006/customXml" ds:itemID="{3F79BD3C-74AC-4775-968B-AC532D32B7D6}">
  <ds:schemaRefs>
    <ds:schemaRef ds:uri="http://schemas.openxmlformats.org/officeDocument/2006/bibliography"/>
  </ds:schemaRefs>
</ds:datastoreItem>
</file>

<file path=customXml/itemProps4.xml><?xml version="1.0" encoding="utf-8"?>
<ds:datastoreItem xmlns:ds="http://schemas.openxmlformats.org/officeDocument/2006/customXml" ds:itemID="{011537FA-D35F-42D8-A5EF-B5DECEBF8DD8}">
  <ds:schemaRefs>
    <ds:schemaRef ds:uri="http://schemas.microsoft.com/sharepoint/v3/contenttype/forms"/>
  </ds:schemaRefs>
</ds:datastoreItem>
</file>

<file path=customXml/itemProps5.xml><?xml version="1.0" encoding="utf-8"?>
<ds:datastoreItem xmlns:ds="http://schemas.openxmlformats.org/officeDocument/2006/customXml" ds:itemID="{3B6DE7F2-8BFC-4CB0-8D4B-FF9F3EED4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fbf06-eae4-4e08-b902-641212928ae6"/>
    <ds:schemaRef ds:uri="99ceabe0-11bd-4687-ba1a-ed7318499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1662</Words>
  <Characters>10465</Characters>
  <Application>Microsoft Office Word</Application>
  <DocSecurity>0</DocSecurity>
  <Lines>87</Lines>
  <Paragraphs>24</Paragraphs>
  <ScaleCrop>false</ScaleCrop>
  <Company>Industry Name</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Practice Note Title (The title must clearly articulate what activity the practice note is applicable too)</dc:title>
  <dc:subject>Author</dc:subject>
  <dc:creator>NZTA</dc:creator>
  <cp:keywords/>
  <cp:lastModifiedBy>Ryan Cooney</cp:lastModifiedBy>
  <cp:revision>35</cp:revision>
  <cp:lastPrinted>2012-06-08T03:53:00Z</cp:lastPrinted>
  <dcterms:created xsi:type="dcterms:W3CDTF">2022-08-08T20:14:00Z</dcterms:created>
  <dcterms:modified xsi:type="dcterms:W3CDTF">2023-04-16T20:36:00Z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0x0101001CF1CC06AD1A814898176033D04E4228</vt:lpwstr>
  </property>
  <property fmtid="{D5CDD505-2E9C-101B-9397-08002B2CF9AE}" pid="3" name="MediaServiceImageTags">
    <vt:lpwstr/>
  </property>
</Properties>
</file>