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13820695"/>
    <w:bookmarkStart w:id="1" w:name="_Toc514059668"/>
    <w:bookmarkStart w:id="2" w:name="_Toc514059669"/>
    <w:p w14:paraId="0B96E6DE" w14:textId="3624AB0E" w:rsidR="008901D5" w:rsidRPr="00492A50" w:rsidRDefault="008C0BEE" w:rsidP="008901D5">
      <w:pPr>
        <w:pStyle w:val="Title"/>
        <w:ind w:left="0"/>
        <w:rPr>
          <w:rFonts w:cstheme="majorHAnsi"/>
        </w:rPr>
      </w:pPr>
      <w:sdt>
        <w:sdtPr>
          <w:rPr>
            <w:rFonts w:cstheme="majorHAnsi"/>
          </w:rPr>
          <w:id w:val="-1591768250"/>
          <w:placeholder>
            <w:docPart w:val="D4AC88083EEE43EBA8DF810075D5A06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27663">
            <w:rPr>
              <w:rFonts w:cstheme="majorHAnsi"/>
            </w:rPr>
            <w:t>Contract Procedures Manual (SM021) Part A –Appendix III</w:t>
          </w:r>
        </w:sdtContent>
      </w:sdt>
      <w:bookmarkEnd w:id="0"/>
      <w:bookmarkEnd w:id="1"/>
    </w:p>
    <w:p w14:paraId="765205FC" w14:textId="37C31A78" w:rsidR="008901D5" w:rsidRPr="00492A50" w:rsidRDefault="00674D9E" w:rsidP="00EE5134">
      <w:pPr>
        <w:pStyle w:val="Subtitle"/>
        <w:ind w:left="0"/>
        <w:rPr>
          <w:rFonts w:asciiTheme="majorHAnsi" w:hAnsiTheme="majorHAnsi" w:cstheme="majorHAnsi"/>
        </w:rPr>
      </w:pPr>
      <w:r w:rsidRPr="00674D9E">
        <w:rPr>
          <w:rFonts w:asciiTheme="majorHAnsi" w:hAnsiTheme="majorHAnsi" w:cstheme="majorHAnsi"/>
        </w:rPr>
        <w:t xml:space="preserve">Register of tender documents issued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57"/>
        <w:gridCol w:w="385"/>
        <w:gridCol w:w="1713"/>
        <w:gridCol w:w="2634"/>
        <w:gridCol w:w="463"/>
        <w:gridCol w:w="833"/>
        <w:gridCol w:w="3838"/>
        <w:gridCol w:w="379"/>
      </w:tblGrid>
      <w:tr w:rsidR="00F05EE9" w:rsidRPr="00674D9E" w14:paraId="08952555" w14:textId="77777777" w:rsidTr="00F05EE9">
        <w:trPr>
          <w:trHeight w:val="20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95BC22C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File number: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  <w:hideMark/>
          </w:tcPr>
          <w:p w14:paraId="3034FFC1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46CEC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138375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Closing at: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FA704BB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D62FB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7B2A59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on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  <w:hideMark/>
          </w:tcPr>
          <w:p w14:paraId="70147923" w14:textId="77777777" w:rsidR="00674D9E" w:rsidRPr="00674D9E" w:rsidRDefault="008C0BE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 Narrow" w:eastAsia="Times New Roman" w:hAnsi="Arial Narrow" w:cs="Lucida Sans Unicode"/>
                  <w:sz w:val="20"/>
                  <w:szCs w:val="20"/>
                  <w:lang w:val="en-GB" w:eastAsia="en-GB"/>
                </w:rPr>
                <w:id w:val="1655332709"/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674D9E" w:rsidRPr="00674D9E">
                  <w:rPr>
                    <w:rFonts w:ascii="Arial Narrow" w:eastAsia="Times New Roman" w:hAnsi="Arial Narrow" w:cs="Times New Roman"/>
                    <w:sz w:val="20"/>
                    <w:szCs w:val="20"/>
                    <w:lang w:val="en-GB" w:eastAsia="en-GB"/>
                  </w:rPr>
                  <w:t>Click here to enter a date.</w:t>
                </w:r>
              </w:sdtContent>
            </w:sdt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827A1" w14:textId="77777777" w:rsidR="00674D9E" w:rsidRPr="00674D9E" w:rsidRDefault="00674D9E" w:rsidP="003E4987">
            <w:pPr>
              <w:spacing w:before="60" w:after="60" w:line="240" w:lineRule="auto"/>
              <w:ind w:left="-108" w:firstLine="108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</w:p>
        </w:tc>
      </w:tr>
      <w:tr w:rsidR="00BA1DC7" w:rsidRPr="00674D9E" w14:paraId="589C9446" w14:textId="77777777" w:rsidTr="00BA1DC7">
        <w:trPr>
          <w:trHeight w:val="20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CC5D930" w14:textId="77777777" w:rsidR="00BA1DC7" w:rsidRPr="00674D9E" w:rsidRDefault="00BA1DC7" w:rsidP="003E4987">
            <w:pPr>
              <w:tabs>
                <w:tab w:val="left" w:pos="176"/>
              </w:tabs>
              <w:spacing w:before="60" w:after="60" w:line="240" w:lineRule="auto"/>
              <w:ind w:right="-529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 xml:space="preserve">Contract number </w:t>
            </w:r>
            <w:proofErr w:type="gramStart"/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/  name</w:t>
            </w:r>
            <w:proofErr w:type="gramEnd"/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3913" w:type="pct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bottom"/>
            <w:hideMark/>
          </w:tcPr>
          <w:p w14:paraId="3A7C963E" w14:textId="529966E4" w:rsidR="00BA1DC7" w:rsidRPr="00674D9E" w:rsidRDefault="00BA1DC7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</w:tbl>
    <w:p w14:paraId="1A093E12" w14:textId="77777777" w:rsidR="00BA1DC7" w:rsidRPr="00BA1DC7" w:rsidRDefault="00BA1DC7" w:rsidP="00BA1DC7">
      <w:pPr>
        <w:spacing w:after="0"/>
        <w:rPr>
          <w:sz w:val="12"/>
          <w:szCs w:val="12"/>
        </w:rPr>
      </w:pPr>
    </w:p>
    <w:tbl>
      <w:tblPr>
        <w:tblW w:w="5003" w:type="pct"/>
        <w:tblInd w:w="-5" w:type="dxa"/>
        <w:tblBorders>
          <w:top w:val="single" w:sz="4" w:space="0" w:color="00456B"/>
          <w:left w:val="single" w:sz="4" w:space="0" w:color="00456B"/>
          <w:bottom w:val="single" w:sz="4" w:space="0" w:color="00456B"/>
          <w:right w:val="single" w:sz="4" w:space="0" w:color="00456B"/>
          <w:insideH w:val="single" w:sz="4" w:space="0" w:color="00456B"/>
          <w:insideV w:val="single" w:sz="4" w:space="0" w:color="00456B"/>
        </w:tblBorders>
        <w:tblLook w:val="04A0" w:firstRow="1" w:lastRow="0" w:firstColumn="1" w:lastColumn="0" w:noHBand="0" w:noVBand="1"/>
      </w:tblPr>
      <w:tblGrid>
        <w:gridCol w:w="3742"/>
        <w:gridCol w:w="2681"/>
        <w:gridCol w:w="2634"/>
        <w:gridCol w:w="2756"/>
        <w:gridCol w:w="2756"/>
      </w:tblGrid>
      <w:tr w:rsidR="00674D9E" w:rsidRPr="00674D9E" w14:paraId="22A796EC" w14:textId="77777777" w:rsidTr="00406437">
        <w:trPr>
          <w:trHeight w:val="20"/>
        </w:trPr>
        <w:tc>
          <w:tcPr>
            <w:tcW w:w="1284" w:type="pct"/>
            <w:shd w:val="clear" w:color="auto" w:fill="00456B"/>
            <w:vAlign w:val="center"/>
            <w:hideMark/>
          </w:tcPr>
          <w:p w14:paraId="32B1294C" w14:textId="6B92DF9B" w:rsidR="00674D9E" w:rsidRPr="00674D9E" w:rsidRDefault="00674D9E" w:rsidP="003E4987">
            <w:pPr>
              <w:spacing w:before="60" w:after="60" w:line="240" w:lineRule="auto"/>
              <w:jc w:val="center"/>
              <w:rPr>
                <w:rFonts w:ascii="Arial Narrow" w:eastAsia="Times New Roman" w:hAnsi="Arial Narrow" w:cs="Lucida Sans Unicode"/>
                <w:b/>
                <w:caps/>
                <w:color w:val="FFFFFF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b/>
                <w:caps/>
                <w:color w:val="FFFFFF"/>
                <w:sz w:val="20"/>
                <w:szCs w:val="20"/>
                <w:lang w:val="en-GB" w:eastAsia="en-GB"/>
              </w:rPr>
              <w:t>Tenderer</w:t>
            </w:r>
            <w:r w:rsidR="00F05EE9">
              <w:rPr>
                <w:rFonts w:ascii="Arial Narrow" w:eastAsia="Times New Roman" w:hAnsi="Arial Narrow" w:cs="Lucida Sans Unicode"/>
                <w:b/>
                <w:caps/>
                <w:color w:val="FFFFFF"/>
                <w:sz w:val="20"/>
                <w:szCs w:val="20"/>
                <w:lang w:val="en-GB" w:eastAsia="en-GB"/>
              </w:rPr>
              <w:t>’</w:t>
            </w:r>
            <w:r w:rsidRPr="00674D9E">
              <w:rPr>
                <w:rFonts w:ascii="Arial Narrow" w:eastAsia="Times New Roman" w:hAnsi="Arial Narrow" w:cs="Lucida Sans Unicode"/>
                <w:b/>
                <w:caps/>
                <w:color w:val="FFFFFF"/>
                <w:sz w:val="20"/>
                <w:szCs w:val="20"/>
                <w:lang w:val="en-GB" w:eastAsia="en-GB"/>
              </w:rPr>
              <w:t>s name</w:t>
            </w:r>
          </w:p>
        </w:tc>
        <w:tc>
          <w:tcPr>
            <w:tcW w:w="920" w:type="pct"/>
            <w:shd w:val="clear" w:color="auto" w:fill="00456B"/>
            <w:vAlign w:val="center"/>
            <w:hideMark/>
          </w:tcPr>
          <w:p w14:paraId="518A1E40" w14:textId="77777777" w:rsidR="00674D9E" w:rsidRPr="00674D9E" w:rsidRDefault="00674D9E" w:rsidP="003E4987">
            <w:pPr>
              <w:spacing w:before="60" w:after="60" w:line="240" w:lineRule="auto"/>
              <w:jc w:val="center"/>
              <w:rPr>
                <w:rFonts w:ascii="Arial Narrow" w:eastAsia="Times New Roman" w:hAnsi="Arial Narrow" w:cs="Lucida Sans Unicode"/>
                <w:b/>
                <w:caps/>
                <w:color w:val="FFFFFF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b/>
                <w:caps/>
                <w:color w:val="FFFFFF"/>
                <w:sz w:val="20"/>
                <w:szCs w:val="20"/>
                <w:lang w:val="en-GB" w:eastAsia="en-GB"/>
              </w:rPr>
              <w:t>Email Address</w:t>
            </w:r>
          </w:p>
        </w:tc>
        <w:tc>
          <w:tcPr>
            <w:tcW w:w="904" w:type="pct"/>
            <w:shd w:val="clear" w:color="auto" w:fill="00456B"/>
            <w:vAlign w:val="center"/>
            <w:hideMark/>
          </w:tcPr>
          <w:p w14:paraId="3AB76EB1" w14:textId="77777777" w:rsidR="00674D9E" w:rsidRPr="00674D9E" w:rsidRDefault="00674D9E" w:rsidP="003E4987">
            <w:pPr>
              <w:spacing w:before="60" w:after="60" w:line="240" w:lineRule="auto"/>
              <w:jc w:val="center"/>
              <w:rPr>
                <w:rFonts w:ascii="Arial Narrow" w:eastAsia="Times New Roman" w:hAnsi="Arial Narrow" w:cs="Lucida Sans Unicode"/>
                <w:b/>
                <w:caps/>
                <w:color w:val="FFFFFF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b/>
                <w:caps/>
                <w:color w:val="FFFFFF"/>
                <w:sz w:val="20"/>
                <w:szCs w:val="20"/>
                <w:lang w:val="en-GB" w:eastAsia="en-GB"/>
              </w:rPr>
              <w:t>Contact name</w:t>
            </w:r>
          </w:p>
        </w:tc>
        <w:tc>
          <w:tcPr>
            <w:tcW w:w="946" w:type="pct"/>
            <w:shd w:val="clear" w:color="auto" w:fill="00456B"/>
            <w:vAlign w:val="center"/>
            <w:hideMark/>
          </w:tcPr>
          <w:p w14:paraId="2A1E564B" w14:textId="77777777" w:rsidR="00674D9E" w:rsidRPr="00674D9E" w:rsidRDefault="00674D9E" w:rsidP="003E4987">
            <w:pPr>
              <w:spacing w:before="60" w:after="60" w:line="240" w:lineRule="auto"/>
              <w:jc w:val="center"/>
              <w:rPr>
                <w:rFonts w:ascii="Arial Narrow" w:eastAsia="Times New Roman" w:hAnsi="Arial Narrow" w:cs="Lucida Sans Unicode"/>
                <w:b/>
                <w:caps/>
                <w:color w:val="FFFFFF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b/>
                <w:caps/>
                <w:color w:val="FFFFFF"/>
                <w:sz w:val="20"/>
                <w:szCs w:val="20"/>
                <w:lang w:val="en-GB" w:eastAsia="en-GB"/>
              </w:rPr>
              <w:t>Mobile number</w:t>
            </w:r>
          </w:p>
        </w:tc>
        <w:tc>
          <w:tcPr>
            <w:tcW w:w="946" w:type="pct"/>
            <w:shd w:val="clear" w:color="auto" w:fill="00456B"/>
            <w:vAlign w:val="center"/>
            <w:hideMark/>
          </w:tcPr>
          <w:p w14:paraId="68E1347D" w14:textId="77777777" w:rsidR="00674D9E" w:rsidRPr="00674D9E" w:rsidRDefault="00674D9E" w:rsidP="003E4987">
            <w:pPr>
              <w:spacing w:before="60" w:after="60" w:line="240" w:lineRule="auto"/>
              <w:jc w:val="center"/>
              <w:rPr>
                <w:rFonts w:ascii="Arial Narrow" w:eastAsia="Times New Roman" w:hAnsi="Arial Narrow" w:cs="Lucida Sans Unicode"/>
                <w:b/>
                <w:caps/>
                <w:color w:val="FFFFFF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b/>
                <w:caps/>
                <w:color w:val="FFFFFF"/>
                <w:sz w:val="20"/>
                <w:szCs w:val="20"/>
                <w:lang w:val="en-GB" w:eastAsia="en-GB"/>
              </w:rPr>
              <w:t>Date of Issue</w:t>
            </w:r>
          </w:p>
        </w:tc>
      </w:tr>
      <w:tr w:rsidR="00674D9E" w:rsidRPr="00674D9E" w14:paraId="030B1CAA" w14:textId="77777777" w:rsidTr="00406437">
        <w:trPr>
          <w:trHeight w:val="20"/>
        </w:trPr>
        <w:tc>
          <w:tcPr>
            <w:tcW w:w="1284" w:type="pct"/>
            <w:shd w:val="clear" w:color="auto" w:fill="auto"/>
            <w:vAlign w:val="center"/>
          </w:tcPr>
          <w:p w14:paraId="1255AAB6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14:paraId="7B82CCD3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63F8AA25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55A43212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1721B435" w14:textId="77777777" w:rsidR="00674D9E" w:rsidRPr="00674D9E" w:rsidRDefault="00674D9E" w:rsidP="003E4987">
            <w:pPr>
              <w:spacing w:before="60" w:after="60" w:line="240" w:lineRule="auto"/>
              <w:jc w:val="center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674D9E" w:rsidRPr="00674D9E" w14:paraId="5439A9EB" w14:textId="77777777" w:rsidTr="00406437">
        <w:trPr>
          <w:trHeight w:val="20"/>
        </w:trPr>
        <w:tc>
          <w:tcPr>
            <w:tcW w:w="1284" w:type="pct"/>
            <w:shd w:val="clear" w:color="auto" w:fill="auto"/>
            <w:vAlign w:val="center"/>
          </w:tcPr>
          <w:p w14:paraId="5C575D34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14:paraId="1E9F7D9F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67A2EC30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704BECD0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2BC8DFAD" w14:textId="77777777" w:rsidR="00674D9E" w:rsidRPr="00674D9E" w:rsidRDefault="00674D9E" w:rsidP="003E4987">
            <w:pPr>
              <w:spacing w:before="60" w:after="60" w:line="240" w:lineRule="auto"/>
              <w:jc w:val="center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674D9E" w:rsidRPr="00674D9E" w14:paraId="076878F2" w14:textId="77777777" w:rsidTr="00406437">
        <w:trPr>
          <w:trHeight w:val="20"/>
        </w:trPr>
        <w:tc>
          <w:tcPr>
            <w:tcW w:w="1284" w:type="pct"/>
            <w:shd w:val="clear" w:color="auto" w:fill="auto"/>
            <w:vAlign w:val="center"/>
          </w:tcPr>
          <w:p w14:paraId="43386D72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14:paraId="66CB766B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268AD611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374312EF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233A1C9D" w14:textId="77777777" w:rsidR="00674D9E" w:rsidRPr="00674D9E" w:rsidRDefault="00674D9E" w:rsidP="003E4987">
            <w:pPr>
              <w:spacing w:before="60" w:after="60" w:line="240" w:lineRule="auto"/>
              <w:jc w:val="center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674D9E" w:rsidRPr="00674D9E" w14:paraId="244F2109" w14:textId="77777777" w:rsidTr="00406437">
        <w:trPr>
          <w:trHeight w:val="20"/>
        </w:trPr>
        <w:tc>
          <w:tcPr>
            <w:tcW w:w="1284" w:type="pct"/>
            <w:shd w:val="clear" w:color="auto" w:fill="auto"/>
            <w:vAlign w:val="center"/>
          </w:tcPr>
          <w:p w14:paraId="4DF4A172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14:paraId="3CE281D5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589BA60A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663DA96B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66995B44" w14:textId="77777777" w:rsidR="00674D9E" w:rsidRPr="00674D9E" w:rsidRDefault="00674D9E" w:rsidP="003E4987">
            <w:pPr>
              <w:spacing w:before="60" w:after="60" w:line="240" w:lineRule="auto"/>
              <w:jc w:val="center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674D9E" w:rsidRPr="00674D9E" w14:paraId="199F8645" w14:textId="77777777" w:rsidTr="00406437">
        <w:trPr>
          <w:trHeight w:val="20"/>
        </w:trPr>
        <w:tc>
          <w:tcPr>
            <w:tcW w:w="1284" w:type="pct"/>
            <w:shd w:val="clear" w:color="auto" w:fill="auto"/>
            <w:vAlign w:val="center"/>
          </w:tcPr>
          <w:p w14:paraId="0AB32E3D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14:paraId="17019714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330DA798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2DE33714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00C4D156" w14:textId="77777777" w:rsidR="00674D9E" w:rsidRPr="00674D9E" w:rsidRDefault="00674D9E" w:rsidP="003E4987">
            <w:pPr>
              <w:spacing w:before="60" w:after="60" w:line="240" w:lineRule="auto"/>
              <w:jc w:val="center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674D9E" w:rsidRPr="00674D9E" w14:paraId="7113D8A9" w14:textId="77777777" w:rsidTr="00406437">
        <w:trPr>
          <w:trHeight w:val="20"/>
        </w:trPr>
        <w:tc>
          <w:tcPr>
            <w:tcW w:w="1284" w:type="pct"/>
            <w:shd w:val="clear" w:color="auto" w:fill="auto"/>
            <w:vAlign w:val="center"/>
          </w:tcPr>
          <w:p w14:paraId="17EEB71F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14:paraId="3BF3EC21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17B6713D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4D22F8A4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51A9905B" w14:textId="77777777" w:rsidR="00674D9E" w:rsidRPr="00674D9E" w:rsidRDefault="00674D9E" w:rsidP="003E4987">
            <w:pPr>
              <w:spacing w:before="60" w:after="60" w:line="240" w:lineRule="auto"/>
              <w:jc w:val="center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674D9E" w:rsidRPr="00674D9E" w14:paraId="0B159A54" w14:textId="77777777" w:rsidTr="00406437">
        <w:trPr>
          <w:trHeight w:val="20"/>
        </w:trPr>
        <w:tc>
          <w:tcPr>
            <w:tcW w:w="1284" w:type="pct"/>
            <w:shd w:val="clear" w:color="auto" w:fill="auto"/>
            <w:vAlign w:val="center"/>
          </w:tcPr>
          <w:p w14:paraId="216BB0ED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14:paraId="3B6F2C5F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3305FBCC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07999F4C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2B80E673" w14:textId="77777777" w:rsidR="00674D9E" w:rsidRPr="00674D9E" w:rsidRDefault="00674D9E" w:rsidP="003E4987">
            <w:pPr>
              <w:spacing w:before="60" w:after="60" w:line="240" w:lineRule="auto"/>
              <w:jc w:val="center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674D9E" w:rsidRPr="00674D9E" w14:paraId="20E94F86" w14:textId="77777777" w:rsidTr="00406437">
        <w:trPr>
          <w:trHeight w:val="20"/>
        </w:trPr>
        <w:tc>
          <w:tcPr>
            <w:tcW w:w="1284" w:type="pct"/>
            <w:shd w:val="clear" w:color="auto" w:fill="auto"/>
            <w:vAlign w:val="center"/>
          </w:tcPr>
          <w:p w14:paraId="56CE461B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14:paraId="42645F7D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1FB0048C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3EAB22EF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46680DE1" w14:textId="77777777" w:rsidR="00674D9E" w:rsidRPr="00674D9E" w:rsidRDefault="00674D9E" w:rsidP="003E4987">
            <w:pPr>
              <w:spacing w:before="60" w:after="60" w:line="240" w:lineRule="auto"/>
              <w:jc w:val="center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674D9E" w:rsidRPr="00674D9E" w14:paraId="5973FAC3" w14:textId="77777777" w:rsidTr="00406437">
        <w:trPr>
          <w:trHeight w:val="20"/>
        </w:trPr>
        <w:tc>
          <w:tcPr>
            <w:tcW w:w="1284" w:type="pct"/>
            <w:shd w:val="clear" w:color="auto" w:fill="auto"/>
            <w:vAlign w:val="center"/>
          </w:tcPr>
          <w:p w14:paraId="319C98E7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14:paraId="5FA2ABDC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7EA7FDDF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0DC343E2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170FEFEC" w14:textId="77777777" w:rsidR="00674D9E" w:rsidRPr="00674D9E" w:rsidRDefault="00674D9E" w:rsidP="003E4987">
            <w:pPr>
              <w:spacing w:before="60" w:after="60" w:line="240" w:lineRule="auto"/>
              <w:jc w:val="center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674D9E" w:rsidRPr="00674D9E" w14:paraId="61042002" w14:textId="77777777" w:rsidTr="00406437">
        <w:trPr>
          <w:trHeight w:val="20"/>
        </w:trPr>
        <w:tc>
          <w:tcPr>
            <w:tcW w:w="1284" w:type="pct"/>
            <w:shd w:val="clear" w:color="auto" w:fill="auto"/>
            <w:vAlign w:val="center"/>
          </w:tcPr>
          <w:p w14:paraId="5167F65C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14:paraId="1C631A5D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20F72DB1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45A092DA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3C2E8DD6" w14:textId="77777777" w:rsidR="00674D9E" w:rsidRPr="00674D9E" w:rsidRDefault="00674D9E" w:rsidP="003E4987">
            <w:pPr>
              <w:spacing w:before="60" w:after="60" w:line="240" w:lineRule="auto"/>
              <w:jc w:val="center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674D9E" w:rsidRPr="00674D9E" w14:paraId="5AB14B44" w14:textId="77777777" w:rsidTr="00406437">
        <w:trPr>
          <w:trHeight w:val="20"/>
        </w:trPr>
        <w:tc>
          <w:tcPr>
            <w:tcW w:w="1284" w:type="pct"/>
            <w:shd w:val="clear" w:color="auto" w:fill="auto"/>
            <w:vAlign w:val="center"/>
          </w:tcPr>
          <w:p w14:paraId="764CE1B0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14:paraId="7E7B0B87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51763E24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403ACDE9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2AFA2D87" w14:textId="77777777" w:rsidR="00674D9E" w:rsidRPr="00674D9E" w:rsidRDefault="00674D9E" w:rsidP="003E4987">
            <w:pPr>
              <w:spacing w:before="60" w:after="60" w:line="240" w:lineRule="auto"/>
              <w:jc w:val="center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674D9E" w:rsidRPr="00674D9E" w14:paraId="1BF54FB0" w14:textId="77777777" w:rsidTr="00406437">
        <w:trPr>
          <w:trHeight w:val="20"/>
        </w:trPr>
        <w:tc>
          <w:tcPr>
            <w:tcW w:w="1284" w:type="pct"/>
            <w:shd w:val="clear" w:color="auto" w:fill="auto"/>
            <w:vAlign w:val="center"/>
          </w:tcPr>
          <w:p w14:paraId="5EA14485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14:paraId="6BCE93D5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6F0A3355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756045E0" w14:textId="77777777" w:rsidR="00674D9E" w:rsidRPr="00674D9E" w:rsidRDefault="00674D9E" w:rsidP="003E4987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0965A847" w14:textId="77777777" w:rsidR="00674D9E" w:rsidRPr="00674D9E" w:rsidRDefault="00674D9E" w:rsidP="003E4987">
            <w:pPr>
              <w:spacing w:before="60" w:after="60" w:line="240" w:lineRule="auto"/>
              <w:jc w:val="center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Lucida Sans Unicode" w:eastAsia="Times New Roman" w:hAnsi="Lucida Sans Unicode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674D9E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bookmarkEnd w:id="2"/>
    </w:tbl>
    <w:p w14:paraId="7F31C685" w14:textId="0A4232B4" w:rsidR="005D12F9" w:rsidRPr="00BA1DC7" w:rsidRDefault="005D12F9" w:rsidP="00BA1DC7"/>
    <w:sectPr w:rsidR="005D12F9" w:rsidRPr="00BA1DC7" w:rsidSect="00A84E16">
      <w:footerReference w:type="default" r:id="rId11"/>
      <w:headerReference w:type="first" r:id="rId12"/>
      <w:footerReference w:type="first" r:id="rId13"/>
      <w:pgSz w:w="16838" w:h="11906" w:orient="landscape"/>
      <w:pgMar w:top="1985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3770C" w14:textId="77777777" w:rsidR="00230E91" w:rsidRDefault="00230E91" w:rsidP="002A6A89">
      <w:pPr>
        <w:spacing w:after="0" w:line="240" w:lineRule="auto"/>
      </w:pPr>
      <w:r>
        <w:separator/>
      </w:r>
    </w:p>
  </w:endnote>
  <w:endnote w:type="continuationSeparator" w:id="0">
    <w:p w14:paraId="6E4ACB2B" w14:textId="77777777" w:rsidR="00230E91" w:rsidRDefault="00230E91" w:rsidP="002A6A89">
      <w:pPr>
        <w:spacing w:after="0" w:line="240" w:lineRule="auto"/>
      </w:pPr>
      <w:r>
        <w:continuationSeparator/>
      </w:r>
    </w:p>
  </w:endnote>
  <w:endnote w:type="continuationNotice" w:id="1">
    <w:p w14:paraId="29AB9175" w14:textId="77777777" w:rsidR="00527663" w:rsidRDefault="005276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1"/>
      <w:tblW w:w="5000" w:type="pct"/>
      <w:tblLook w:val="04A0" w:firstRow="1" w:lastRow="0" w:firstColumn="1" w:lastColumn="0" w:noHBand="0" w:noVBand="1"/>
    </w:tblPr>
    <w:tblGrid>
      <w:gridCol w:w="7084"/>
      <w:gridCol w:w="7486"/>
    </w:tblGrid>
    <w:tr w:rsidR="00D407A5" w14:paraId="11BDEC10" w14:textId="77777777" w:rsidTr="00F05EE9">
      <w:tc>
        <w:tcPr>
          <w:tcW w:w="2431" w:type="pct"/>
        </w:tcPr>
        <w:p w14:paraId="75D1DFAD" w14:textId="77777777" w:rsidR="00D407A5" w:rsidRDefault="0071500D" w:rsidP="002D125C">
          <w:pPr>
            <w:pStyle w:val="Footer"/>
          </w:pPr>
          <w:r w:rsidRPr="00EF5A46">
            <w:t>WAKA KOTAHI NZ TRANSPORT AGENCY</w:t>
          </w:r>
        </w:p>
      </w:tc>
      <w:tc>
        <w:tcPr>
          <w:tcW w:w="2569" w:type="pct"/>
        </w:tcPr>
        <w:p w14:paraId="0F7EE257" w14:textId="2A171A0B" w:rsidR="00D407A5" w:rsidRPr="00B16546" w:rsidRDefault="008C0BEE" w:rsidP="005E6C6B">
          <w:pPr>
            <w:pStyle w:val="Footer"/>
            <w:jc w:val="right"/>
          </w:pPr>
          <w:sdt>
            <w:sdtPr>
              <w:id w:val="113475457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50022">
                <w:t>Contract Procedures Manual (SM021) Part A –Appendix III</w:t>
              </w:r>
            </w:sdtContent>
          </w:sdt>
          <w:r w:rsidR="005D12F9">
            <w:rPr>
              <w:color w:val="197D5D" w:themeColor="accent2"/>
            </w:rPr>
            <w:t xml:space="preserve"> </w:t>
          </w:r>
          <w:r w:rsidR="00F05EE9">
            <w:rPr>
              <w:color w:val="197D5D" w:themeColor="accent2"/>
            </w:rPr>
            <w:t>//</w:t>
          </w:r>
          <w:r w:rsidR="00D407A5">
            <w:rPr>
              <w:color w:val="197D5D" w:themeColor="accent2"/>
            </w:rPr>
            <w:t xml:space="preserve"> </w:t>
          </w:r>
          <w:r w:rsidR="00D407A5" w:rsidRPr="00B16546">
            <w:fldChar w:fldCharType="begin"/>
          </w:r>
          <w:r w:rsidR="00D407A5" w:rsidRPr="00B16546">
            <w:instrText xml:space="preserve"> PAGE   \* MERGEFORMAT </w:instrText>
          </w:r>
          <w:r w:rsidR="00D407A5" w:rsidRPr="00B16546">
            <w:fldChar w:fldCharType="separate"/>
          </w:r>
          <w:r w:rsidR="00FA0E71">
            <w:rPr>
              <w:noProof/>
            </w:rPr>
            <w:t>2</w:t>
          </w:r>
          <w:r w:rsidR="00D407A5" w:rsidRPr="00B16546">
            <w:rPr>
              <w:noProof/>
            </w:rPr>
            <w:fldChar w:fldCharType="end"/>
          </w:r>
        </w:p>
      </w:tc>
    </w:tr>
  </w:tbl>
  <w:p w14:paraId="3E15EE17" w14:textId="77777777" w:rsidR="00D407A5" w:rsidRPr="002D125C" w:rsidRDefault="00D407A5" w:rsidP="008D0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EAD3F" w14:textId="2E2397C6" w:rsidR="00433C06" w:rsidRDefault="00F05EE9">
    <w:pPr>
      <w:pStyle w:val="Footer"/>
      <w:rPr>
        <w:rFonts w:asciiTheme="minorHAnsi" w:hAnsiTheme="minorHAnsi"/>
        <w:caps w:val="0"/>
        <w:color w:val="auto"/>
        <w:sz w:val="20"/>
      </w:rPr>
    </w:pPr>
    <w:r w:rsidRPr="000C07B0">
      <w:rPr>
        <w:noProof/>
        <w:lang w:eastAsia="en-NZ"/>
      </w:rPr>
      <w:drawing>
        <wp:anchor distT="0" distB="0" distL="114300" distR="114300" simplePos="0" relativeHeight="251664384" behindDoc="0" locked="1" layoutInCell="1" allowOverlap="1" wp14:anchorId="26824A71" wp14:editId="001A8210">
          <wp:simplePos x="0" y="0"/>
          <wp:positionH relativeFrom="column">
            <wp:posOffset>0</wp:posOffset>
          </wp:positionH>
          <wp:positionV relativeFrom="page">
            <wp:posOffset>7133590</wp:posOffset>
          </wp:positionV>
          <wp:extent cx="1346200" cy="13652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zealand government_CMYK U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01D">
      <w:rPr>
        <w:noProof/>
        <w:color w:val="AFBD22" w:themeColor="text2"/>
        <w:lang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E87D8F" wp14:editId="4B6959E7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000" cy="756000"/>
              <wp:effectExtent l="0" t="0" r="6350" b="6350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56000" cy="756000"/>
                      </a:xfrm>
                      <a:prstGeom prst="rtTriangl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4B68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" o:spid="_x0000_s1026" type="#_x0000_t6" style="position:absolute;margin-left:8.35pt;margin-top:0;width:59.55pt;height:59.55pt;rotation:-90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" fillcolor="#afbd22 [3215]" stroked="f" strokeweight="1pt">
              <w10:wrap anchorx="page" anchory="page"/>
            </v:shape>
          </w:pict>
        </mc:Fallback>
      </mc:AlternateContent>
    </w:r>
  </w:p>
  <w:p w14:paraId="3EB9448B" w14:textId="7DA6F055" w:rsidR="00D407A5" w:rsidRDefault="00D407A5" w:rsidP="008D081A">
    <w:pPr>
      <w:pStyle w:val="Footer"/>
      <w:jc w:val="right"/>
    </w:pPr>
    <w:r w:rsidRPr="000C07B0">
      <w:rPr>
        <w:noProof/>
        <w:lang w:eastAsia="en-NZ"/>
      </w:rPr>
      <w:drawing>
        <wp:anchor distT="0" distB="0" distL="114300" distR="114300" simplePos="0" relativeHeight="251658240" behindDoc="0" locked="1" layoutInCell="1" allowOverlap="1" wp14:anchorId="52516CF6" wp14:editId="7FF88C83">
          <wp:simplePos x="0" y="0"/>
          <wp:positionH relativeFrom="column">
            <wp:posOffset>-19050</wp:posOffset>
          </wp:positionH>
          <wp:positionV relativeFrom="page">
            <wp:posOffset>10283825</wp:posOffset>
          </wp:positionV>
          <wp:extent cx="1346200" cy="136525"/>
          <wp:effectExtent l="0" t="0" r="635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zealand government_CMYK U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01D">
      <w:rPr>
        <w:noProof/>
        <w:color w:val="AFBD22" w:themeColor="text2"/>
        <w:lang w:eastAsia="en-N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9EC26D" wp14:editId="5595A025">
              <wp:simplePos x="0" y="0"/>
              <wp:positionH relativeFrom="page">
                <wp:posOffset>6803390</wp:posOffset>
              </wp:positionH>
              <wp:positionV relativeFrom="page">
                <wp:posOffset>9935740</wp:posOffset>
              </wp:positionV>
              <wp:extent cx="756000" cy="756000"/>
              <wp:effectExtent l="0" t="0" r="6350" b="6350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56000" cy="756000"/>
                      </a:xfrm>
                      <a:prstGeom prst="rtTriangl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1F903" id="Right Triangle 2" o:spid="_x0000_s1026" type="#_x0000_t6" style="position:absolute;margin-left:535.7pt;margin-top:782.35pt;width:59.55pt;height:59.55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" fillcolor="#afbd22 [3215]" stroked="f" strokeweight="1pt">
              <w10:wrap anchorx="page" anchory="page"/>
            </v:shape>
          </w:pict>
        </mc:Fallback>
      </mc:AlternateContent>
    </w:r>
    <w:r w:rsidR="008C0BEE">
      <w:t>THIRD EDITION, EFFECTIVE FROM 1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76F98" w14:textId="77777777" w:rsidR="00230E91" w:rsidRDefault="00230E91" w:rsidP="002A6A89">
      <w:pPr>
        <w:spacing w:after="0" w:line="240" w:lineRule="auto"/>
      </w:pPr>
      <w:r>
        <w:separator/>
      </w:r>
    </w:p>
  </w:footnote>
  <w:footnote w:type="continuationSeparator" w:id="0">
    <w:p w14:paraId="3AD11806" w14:textId="77777777" w:rsidR="00230E91" w:rsidRDefault="00230E91" w:rsidP="002A6A89">
      <w:pPr>
        <w:spacing w:after="0" w:line="240" w:lineRule="auto"/>
      </w:pPr>
      <w:r>
        <w:continuationSeparator/>
      </w:r>
    </w:p>
  </w:footnote>
  <w:footnote w:type="continuationNotice" w:id="1">
    <w:p w14:paraId="75265441" w14:textId="77777777" w:rsidR="00527663" w:rsidRDefault="005276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18FC9" w14:textId="7186E567" w:rsidR="00421A4C" w:rsidRPr="00EE5134" w:rsidRDefault="00674D9E" w:rsidP="00EE5134">
    <w:r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1CAAE5C7" wp14:editId="44D44FD9">
          <wp:simplePos x="0" y="0"/>
          <wp:positionH relativeFrom="column">
            <wp:posOffset>-115791</wp:posOffset>
          </wp:positionH>
          <wp:positionV relativeFrom="paragraph">
            <wp:posOffset>-116260</wp:posOffset>
          </wp:positionV>
          <wp:extent cx="2461423" cy="765092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RGB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344" cy="770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302F5F0" wp14:editId="2844A63D">
              <wp:simplePos x="0" y="0"/>
              <wp:positionH relativeFrom="column">
                <wp:posOffset>0</wp:posOffset>
              </wp:positionH>
              <wp:positionV relativeFrom="paragraph">
                <wp:posOffset>292169</wp:posOffset>
              </wp:positionV>
              <wp:extent cx="9226800" cy="356400"/>
              <wp:effectExtent l="0" t="0" r="12700" b="2476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26800" cy="356400"/>
                        <a:chOff x="290000" y="0"/>
                        <a:chExt cx="3557731" cy="205992"/>
                      </a:xfrm>
                    </wpg:grpSpPr>
                    <wps:wsp>
                      <wps:cNvPr id="31" name="Straight Connector 31"/>
                      <wps:cNvCnPr/>
                      <wps:spPr>
                        <a:xfrm>
                          <a:off x="290000" y="205991"/>
                          <a:ext cx="309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8" name="Freeform 288"/>
                      <wps:cNvSpPr/>
                      <wps:spPr>
                        <a:xfrm>
                          <a:off x="641239" y="0"/>
                          <a:ext cx="3206492" cy="205992"/>
                        </a:xfrm>
                        <a:custGeom>
                          <a:avLst/>
                          <a:gdLst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3702329"/>
                            <a:gd name="connsiteY0" fmla="*/ 197637 h 197637"/>
                            <a:gd name="connsiteX1" fmla="*/ 3498574 w 3702329"/>
                            <a:gd name="connsiteY1" fmla="*/ 197637 h 197637"/>
                            <a:gd name="connsiteX2" fmla="*/ 3702329 w 3702329"/>
                            <a:gd name="connsiteY2" fmla="*/ 0 h 197637"/>
                            <a:gd name="connsiteX0" fmla="*/ 0 w 3418361"/>
                            <a:gd name="connsiteY0" fmla="*/ 197637 h 197637"/>
                            <a:gd name="connsiteX1" fmla="*/ 3214606 w 3418361"/>
                            <a:gd name="connsiteY1" fmla="*/ 197637 h 197637"/>
                            <a:gd name="connsiteX2" fmla="*/ 3418361 w 3418361"/>
                            <a:gd name="connsiteY2" fmla="*/ 0 h 197637"/>
                            <a:gd name="connsiteX0" fmla="*/ 0 w 3384952"/>
                            <a:gd name="connsiteY0" fmla="*/ 197637 h 197637"/>
                            <a:gd name="connsiteX1" fmla="*/ 3181197 w 3384952"/>
                            <a:gd name="connsiteY1" fmla="*/ 197637 h 197637"/>
                            <a:gd name="connsiteX2" fmla="*/ 3384952 w 3384952"/>
                            <a:gd name="connsiteY2" fmla="*/ 0 h 197637"/>
                            <a:gd name="connsiteX0" fmla="*/ 0 w 3421147"/>
                            <a:gd name="connsiteY0" fmla="*/ 197637 h 197637"/>
                            <a:gd name="connsiteX1" fmla="*/ 3217392 w 3421147"/>
                            <a:gd name="connsiteY1" fmla="*/ 197637 h 197637"/>
                            <a:gd name="connsiteX2" fmla="*/ 3421147 w 3421147"/>
                            <a:gd name="connsiteY2" fmla="*/ 0 h 197637"/>
                            <a:gd name="connsiteX0" fmla="*/ 0 w 3004106"/>
                            <a:gd name="connsiteY0" fmla="*/ 213514 h 213514"/>
                            <a:gd name="connsiteX1" fmla="*/ 2800351 w 3004106"/>
                            <a:gd name="connsiteY1" fmla="*/ 197637 h 213514"/>
                            <a:gd name="connsiteX2" fmla="*/ 3004106 w 3004106"/>
                            <a:gd name="connsiteY2" fmla="*/ 0 h 213514"/>
                            <a:gd name="connsiteX0" fmla="*/ 0 w 3078005"/>
                            <a:gd name="connsiteY0" fmla="*/ 197933 h 197933"/>
                            <a:gd name="connsiteX1" fmla="*/ 2874250 w 3078005"/>
                            <a:gd name="connsiteY1" fmla="*/ 197637 h 197933"/>
                            <a:gd name="connsiteX2" fmla="*/ 3078005 w 3078005"/>
                            <a:gd name="connsiteY2" fmla="*/ 0 h 1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078005" h="197933">
                              <a:moveTo>
                                <a:pt x="0" y="197933"/>
                              </a:moveTo>
                              <a:lnTo>
                                <a:pt x="2874250" y="197637"/>
                              </a:lnTo>
                              <a:lnTo>
                                <a:pt x="3078005" y="0"/>
                              </a:lnTo>
                            </a:path>
                          </a:pathLst>
                        </a:cu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A47374" id="Group 11" o:spid="_x0000_s1026" style="position:absolute;margin-left:0;margin-top:23pt;width:726.5pt;height:28.05pt;z-index:251656192;mso-width-relative:margin;mso-height-relative:margin" coordorigin="2900" coordsize="35577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">
              <v:line id="Straight Connector 31" o:spid="_x0000_s1027" style="position:absolute;visibility:visible;mso-wrap-style:square" from="2900,2059" to="5992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" strokecolor="#2575ae [3204]" strokeweight="1pt">
                <v:stroke joinstyle="miter"/>
              </v:line>
              <v:shape id="Freeform 288" o:spid="_x0000_s1028" style="position:absolute;left:6412;width:32065;height:2059;visibility:visible;mso-wrap-style:square;v-text-anchor:middle" coordsize="3078005,19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" path="m,197933r2874250,-296l3078005,e" filled="f" strokecolor="#123956 [1604]" strokeweight=".5pt">
                <v:stroke joinstyle="miter"/>
                <v:path arrowok="t" o:connecttype="custom" o:connectlocs="0,205992;2994232,205684;3206492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11"/>
  </w:num>
  <w:num w:numId="9">
    <w:abstractNumId w:val="11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19"/>
  </w:num>
  <w:num w:numId="14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7"/>
  </w:num>
  <w:num w:numId="25">
    <w:abstractNumId w:val="15"/>
  </w:num>
  <w:num w:numId="26">
    <w:abstractNumId w:val="6"/>
  </w:num>
  <w:num w:numId="27">
    <w:abstractNumId w:val="9"/>
  </w:num>
  <w:num w:numId="28">
    <w:abstractNumId w:val="13"/>
  </w:num>
  <w:num w:numId="29">
    <w:abstractNumId w:val="14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91"/>
    <w:rsid w:val="00032023"/>
    <w:rsid w:val="000369F7"/>
    <w:rsid w:val="00057E8D"/>
    <w:rsid w:val="00061681"/>
    <w:rsid w:val="0007104C"/>
    <w:rsid w:val="00071EBA"/>
    <w:rsid w:val="00075EFB"/>
    <w:rsid w:val="000B3907"/>
    <w:rsid w:val="000C07B0"/>
    <w:rsid w:val="000D11A6"/>
    <w:rsid w:val="000F6BA7"/>
    <w:rsid w:val="001041D9"/>
    <w:rsid w:val="00114219"/>
    <w:rsid w:val="0011760D"/>
    <w:rsid w:val="00143D5E"/>
    <w:rsid w:val="001539FD"/>
    <w:rsid w:val="00157021"/>
    <w:rsid w:val="00160D68"/>
    <w:rsid w:val="00161990"/>
    <w:rsid w:val="00170237"/>
    <w:rsid w:val="00175395"/>
    <w:rsid w:val="001D4826"/>
    <w:rsid w:val="001E4B69"/>
    <w:rsid w:val="002033EC"/>
    <w:rsid w:val="0022027D"/>
    <w:rsid w:val="00220D34"/>
    <w:rsid w:val="00230E91"/>
    <w:rsid w:val="00250E0A"/>
    <w:rsid w:val="00252190"/>
    <w:rsid w:val="00271364"/>
    <w:rsid w:val="002A6A89"/>
    <w:rsid w:val="002B3B43"/>
    <w:rsid w:val="002D125C"/>
    <w:rsid w:val="002D6577"/>
    <w:rsid w:val="002E2A7B"/>
    <w:rsid w:val="002E7086"/>
    <w:rsid w:val="002F7BBD"/>
    <w:rsid w:val="00314449"/>
    <w:rsid w:val="00337716"/>
    <w:rsid w:val="00345B39"/>
    <w:rsid w:val="00360B43"/>
    <w:rsid w:val="0037314E"/>
    <w:rsid w:val="00377751"/>
    <w:rsid w:val="003B54C2"/>
    <w:rsid w:val="003D301D"/>
    <w:rsid w:val="003D4CFB"/>
    <w:rsid w:val="003D6BE2"/>
    <w:rsid w:val="003E4987"/>
    <w:rsid w:val="003E4B07"/>
    <w:rsid w:val="00406437"/>
    <w:rsid w:val="00421A4C"/>
    <w:rsid w:val="004255D7"/>
    <w:rsid w:val="004278A7"/>
    <w:rsid w:val="00433C06"/>
    <w:rsid w:val="00441B3A"/>
    <w:rsid w:val="004539A2"/>
    <w:rsid w:val="00492A50"/>
    <w:rsid w:val="004970CA"/>
    <w:rsid w:val="004A2385"/>
    <w:rsid w:val="004C22F2"/>
    <w:rsid w:val="00501B1F"/>
    <w:rsid w:val="005146DA"/>
    <w:rsid w:val="0052688D"/>
    <w:rsid w:val="00527663"/>
    <w:rsid w:val="00530969"/>
    <w:rsid w:val="005312E8"/>
    <w:rsid w:val="0053688C"/>
    <w:rsid w:val="00541FE5"/>
    <w:rsid w:val="00554EAE"/>
    <w:rsid w:val="00555626"/>
    <w:rsid w:val="00560868"/>
    <w:rsid w:val="005C1265"/>
    <w:rsid w:val="005D12F9"/>
    <w:rsid w:val="005E6C6B"/>
    <w:rsid w:val="00611D2D"/>
    <w:rsid w:val="00622FD7"/>
    <w:rsid w:val="0063211C"/>
    <w:rsid w:val="0063291E"/>
    <w:rsid w:val="00642EFA"/>
    <w:rsid w:val="006513AD"/>
    <w:rsid w:val="006731F4"/>
    <w:rsid w:val="006738AF"/>
    <w:rsid w:val="00674D9E"/>
    <w:rsid w:val="0068222C"/>
    <w:rsid w:val="00682854"/>
    <w:rsid w:val="006B15D1"/>
    <w:rsid w:val="006F322A"/>
    <w:rsid w:val="006F6B0A"/>
    <w:rsid w:val="0071500D"/>
    <w:rsid w:val="00724A09"/>
    <w:rsid w:val="00740520"/>
    <w:rsid w:val="007405EB"/>
    <w:rsid w:val="0075036F"/>
    <w:rsid w:val="00762D08"/>
    <w:rsid w:val="00787356"/>
    <w:rsid w:val="00793A49"/>
    <w:rsid w:val="007B12EE"/>
    <w:rsid w:val="007C4A95"/>
    <w:rsid w:val="007C7065"/>
    <w:rsid w:val="007F7BA5"/>
    <w:rsid w:val="00801544"/>
    <w:rsid w:val="00814509"/>
    <w:rsid w:val="008212AF"/>
    <w:rsid w:val="00865866"/>
    <w:rsid w:val="008901D5"/>
    <w:rsid w:val="00891102"/>
    <w:rsid w:val="008C0BEE"/>
    <w:rsid w:val="008C496A"/>
    <w:rsid w:val="008D081A"/>
    <w:rsid w:val="008E7C8B"/>
    <w:rsid w:val="009245CA"/>
    <w:rsid w:val="00937E11"/>
    <w:rsid w:val="009638D6"/>
    <w:rsid w:val="0097314A"/>
    <w:rsid w:val="00975C54"/>
    <w:rsid w:val="0098231E"/>
    <w:rsid w:val="0098652C"/>
    <w:rsid w:val="009921D4"/>
    <w:rsid w:val="009A2471"/>
    <w:rsid w:val="009D1292"/>
    <w:rsid w:val="009F6CB9"/>
    <w:rsid w:val="00A20E45"/>
    <w:rsid w:val="00A23B6D"/>
    <w:rsid w:val="00A442BD"/>
    <w:rsid w:val="00A453DB"/>
    <w:rsid w:val="00A57102"/>
    <w:rsid w:val="00A63EC0"/>
    <w:rsid w:val="00A7304E"/>
    <w:rsid w:val="00A84E16"/>
    <w:rsid w:val="00A90792"/>
    <w:rsid w:val="00A92781"/>
    <w:rsid w:val="00A95F03"/>
    <w:rsid w:val="00AA2086"/>
    <w:rsid w:val="00AB7D84"/>
    <w:rsid w:val="00AF7423"/>
    <w:rsid w:val="00B16546"/>
    <w:rsid w:val="00B3506C"/>
    <w:rsid w:val="00B47BF1"/>
    <w:rsid w:val="00B654B9"/>
    <w:rsid w:val="00B76535"/>
    <w:rsid w:val="00B76DC6"/>
    <w:rsid w:val="00B8003A"/>
    <w:rsid w:val="00B82A81"/>
    <w:rsid w:val="00B94B62"/>
    <w:rsid w:val="00BA1DC7"/>
    <w:rsid w:val="00BA5CB9"/>
    <w:rsid w:val="00BA6735"/>
    <w:rsid w:val="00BB7947"/>
    <w:rsid w:val="00BC7CAB"/>
    <w:rsid w:val="00BD221A"/>
    <w:rsid w:val="00BD5036"/>
    <w:rsid w:val="00BE2AC9"/>
    <w:rsid w:val="00BE5F44"/>
    <w:rsid w:val="00C071B5"/>
    <w:rsid w:val="00C17B90"/>
    <w:rsid w:val="00C23B00"/>
    <w:rsid w:val="00C352C3"/>
    <w:rsid w:val="00C36C01"/>
    <w:rsid w:val="00C52C74"/>
    <w:rsid w:val="00C57B16"/>
    <w:rsid w:val="00C70ED0"/>
    <w:rsid w:val="00C85E51"/>
    <w:rsid w:val="00CF1C79"/>
    <w:rsid w:val="00CF3575"/>
    <w:rsid w:val="00D04A6B"/>
    <w:rsid w:val="00D22A6C"/>
    <w:rsid w:val="00D314CC"/>
    <w:rsid w:val="00D407A5"/>
    <w:rsid w:val="00D6650A"/>
    <w:rsid w:val="00D92F9B"/>
    <w:rsid w:val="00DB201A"/>
    <w:rsid w:val="00DB35AA"/>
    <w:rsid w:val="00DC7CEC"/>
    <w:rsid w:val="00DD0075"/>
    <w:rsid w:val="00DE2F3D"/>
    <w:rsid w:val="00DF3D33"/>
    <w:rsid w:val="00E36BD0"/>
    <w:rsid w:val="00E729F8"/>
    <w:rsid w:val="00E833C9"/>
    <w:rsid w:val="00EE0856"/>
    <w:rsid w:val="00EE10DC"/>
    <w:rsid w:val="00EE5134"/>
    <w:rsid w:val="00EE5963"/>
    <w:rsid w:val="00EE6355"/>
    <w:rsid w:val="00F02999"/>
    <w:rsid w:val="00F04283"/>
    <w:rsid w:val="00F04C18"/>
    <w:rsid w:val="00F05EE9"/>
    <w:rsid w:val="00F269F2"/>
    <w:rsid w:val="00F313FA"/>
    <w:rsid w:val="00F3271F"/>
    <w:rsid w:val="00F50022"/>
    <w:rsid w:val="00F62F9E"/>
    <w:rsid w:val="00F715D1"/>
    <w:rsid w:val="00F720A0"/>
    <w:rsid w:val="00F74EEC"/>
    <w:rsid w:val="00F814E9"/>
    <w:rsid w:val="00F86D0D"/>
    <w:rsid w:val="00FA0DEA"/>
    <w:rsid w:val="00FA0E71"/>
    <w:rsid w:val="00FA5BDE"/>
    <w:rsid w:val="00FA5C85"/>
    <w:rsid w:val="00FA6960"/>
    <w:rsid w:val="00FB133E"/>
    <w:rsid w:val="00FD0C87"/>
    <w:rsid w:val="00FD3387"/>
    <w:rsid w:val="00FD7252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6E2F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C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FD7252"/>
    <w:pPr>
      <w:keepNext/>
      <w:keepLines/>
      <w:spacing w:after="360" w:line="400" w:lineRule="exact"/>
      <w:outlineLvl w:val="0"/>
    </w:pPr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175395"/>
    <w:pPr>
      <w:keepNext/>
      <w:keepLines/>
      <w:spacing w:before="240" w:line="320" w:lineRule="exact"/>
      <w:outlineLvl w:val="1"/>
    </w:pPr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17539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next w:val="ListTable3-Accent1"/>
    <w:uiPriority w:val="48"/>
    <w:rsid w:val="00B47BF1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814509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175395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</w:rPr>
  </w:style>
  <w:style w:type="paragraph" w:styleId="List5">
    <w:name w:val="List 5"/>
    <w:basedOn w:val="Normal"/>
    <w:uiPriority w:val="99"/>
    <w:semiHidden/>
    <w:unhideWhenUsed/>
    <w:rsid w:val="00175395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95"/>
  </w:style>
  <w:style w:type="paragraph" w:styleId="Footer">
    <w:name w:val="footer"/>
    <w:basedOn w:val="Normal"/>
    <w:link w:val="FooterChar"/>
    <w:uiPriority w:val="98"/>
    <w:unhideWhenUsed/>
    <w:rsid w:val="0017539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175395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175395"/>
    <w:pPr>
      <w:spacing w:before="120" w:line="520" w:lineRule="exact"/>
      <w:ind w:left="1673" w:right="567"/>
      <w:contextualSpacing/>
    </w:pPr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175395"/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175395"/>
    <w:pPr>
      <w:numPr>
        <w:ilvl w:val="1"/>
      </w:numPr>
      <w:spacing w:after="240" w:line="380" w:lineRule="exact"/>
      <w:ind w:left="1673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175395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175395"/>
    <w:pPr>
      <w:ind w:left="1672"/>
    </w:pPr>
    <w:rPr>
      <w:caps/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17539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FD7252"/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75395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175395"/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175395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175395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175395"/>
    <w:pPr>
      <w:outlineLvl w:val="9"/>
    </w:pPr>
    <w:rPr>
      <w:caps w:val="0"/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175395"/>
    <w:pPr>
      <w:ind w:left="720"/>
      <w:contextualSpacing/>
    </w:pPr>
  </w:style>
  <w:style w:type="paragraph" w:styleId="List">
    <w:name w:val="List"/>
    <w:basedOn w:val="Normal"/>
    <w:uiPriority w:val="99"/>
    <w:semiHidden/>
    <w:rsid w:val="00175395"/>
    <w:pPr>
      <w:numPr>
        <w:numId w:val="16"/>
      </w:numPr>
    </w:pPr>
  </w:style>
  <w:style w:type="paragraph" w:styleId="List2">
    <w:name w:val="List 2"/>
    <w:basedOn w:val="Normal"/>
    <w:uiPriority w:val="7"/>
    <w:rsid w:val="00175395"/>
    <w:pPr>
      <w:numPr>
        <w:ilvl w:val="1"/>
        <w:numId w:val="16"/>
      </w:numPr>
    </w:pPr>
  </w:style>
  <w:style w:type="paragraph" w:styleId="ListBullet">
    <w:name w:val="List Bullet"/>
    <w:basedOn w:val="Normal"/>
    <w:uiPriority w:val="7"/>
    <w:rsid w:val="00175395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175395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17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175395"/>
    <w:pPr>
      <w:pBdr>
        <w:left w:val="single" w:sz="4" w:space="15" w:color="2575AE" w:themeColor="accent1"/>
      </w:pBdr>
      <w:spacing w:line="240" w:lineRule="exact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qFormat/>
    <w:rsid w:val="00175395"/>
    <w:pPr>
      <w:pBdr>
        <w:left w:val="single" w:sz="4" w:space="15" w:color="AFBD22" w:themeColor="text2"/>
      </w:pBdr>
      <w:spacing w:line="240" w:lineRule="exact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175395"/>
    <w:rPr>
      <w:color w:val="808080"/>
    </w:rPr>
  </w:style>
  <w:style w:type="table" w:customStyle="1" w:styleId="TableGridLight1">
    <w:name w:val="Table Grid Light1"/>
    <w:basedOn w:val="TableNormal"/>
    <w:uiPriority w:val="40"/>
    <w:rsid w:val="00B16546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175395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175395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175395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75395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175395"/>
    <w:pPr>
      <w:spacing w:after="100"/>
      <w:ind w:left="400"/>
    </w:pPr>
  </w:style>
  <w:style w:type="paragraph" w:styleId="NoSpacing">
    <w:name w:val="No Spacing"/>
    <w:uiPriority w:val="1"/>
    <w:qFormat/>
    <w:rsid w:val="00175395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175395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175395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B9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061681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492A50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492A50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EE6355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C071B5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F9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F9B"/>
  </w:style>
  <w:style w:type="character" w:styleId="FootnoteReference">
    <w:name w:val="footnote reference"/>
    <w:basedOn w:val="DefaultParagraphFont"/>
    <w:uiPriority w:val="99"/>
    <w:semiHidden/>
    <w:unhideWhenUsed/>
    <w:rsid w:val="00D92F9B"/>
    <w:rPr>
      <w:vertAlign w:val="superscript"/>
    </w:rPr>
  </w:style>
  <w:style w:type="table" w:styleId="ListTable3-Accent1">
    <w:name w:val="List Table 3 Accent 1"/>
    <w:basedOn w:val="TableNormal"/>
    <w:uiPriority w:val="48"/>
    <w:rsid w:val="00175395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175395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AC88083EEE43EBA8DF810075D5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2CD15-B5F8-442A-88EB-A02B2D8697B0}"/>
      </w:docPartPr>
      <w:docPartBody>
        <w:p w:rsidR="0011386D" w:rsidRDefault="0011386D">
          <w:pPr>
            <w:pStyle w:val="D4AC88083EEE43EBA8DF810075D5A06F"/>
          </w:pPr>
          <w:r w:rsidRPr="002D125C">
            <w:rPr>
              <w:rStyle w:val="PlaceholderText"/>
            </w:rPr>
            <w:t>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6D"/>
    <w:rsid w:val="0011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AC88083EEE43EBA8DF810075D5A06F">
    <w:name w:val="D4AC88083EEE43EBA8DF810075D5A06F"/>
  </w:style>
  <w:style w:type="paragraph" w:customStyle="1" w:styleId="F54A6CE791CC4B0E94A76653710161E1">
    <w:name w:val="F54A6CE791CC4B0E94A76653710161E1"/>
  </w:style>
  <w:style w:type="paragraph" w:customStyle="1" w:styleId="6C9ED72FF8FF49F49761214D25ACF2FB">
    <w:name w:val="6C9ED72FF8FF49F49761214D25ACF2FB"/>
  </w:style>
  <w:style w:type="paragraph" w:customStyle="1" w:styleId="042120CBFAEF46CA98EFC9651E495642">
    <w:name w:val="042120CBFAEF46CA98EFC9651E495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A13FD6FBCE8488822158B60527481" ma:contentTypeVersion="6" ma:contentTypeDescription="Create a new document." ma:contentTypeScope="" ma:versionID="35136f6ca9eebf6ed84730a3872bc9f7">
  <xsd:schema xmlns:xsd="http://www.w3.org/2001/XMLSchema" xmlns:xs="http://www.w3.org/2001/XMLSchema" xmlns:p="http://schemas.microsoft.com/office/2006/metadata/properties" xmlns:ns2="841f3f1b-8530-48ea-85c0-cf3b944bfc39" xmlns:ns3="972d97e8-b19d-40ee-800c-8ea3251d2bc5" targetNamespace="http://schemas.microsoft.com/office/2006/metadata/properties" ma:root="true" ma:fieldsID="ba16d2ad6b2ec11ab33286473abe12d6" ns2:_="" ns3:_="">
    <xsd:import namespace="841f3f1b-8530-48ea-85c0-cf3b944bfc39"/>
    <xsd:import namespace="972d97e8-b19d-40ee-800c-8ea3251d2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f3f1b-8530-48ea-85c0-cf3b944bf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d97e8-b19d-40ee-800c-8ea3251d2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1EB63-20FB-41D6-9843-C2CF7F2DD60C}"/>
</file>

<file path=customXml/itemProps2.xml><?xml version="1.0" encoding="utf-8"?>
<ds:datastoreItem xmlns:ds="http://schemas.openxmlformats.org/officeDocument/2006/customXml" ds:itemID="{2677E2F0-38F4-4C7E-80FD-452F0402080C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41f3f1b-8530-48ea-85c0-cf3b944bfc39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8891CC-AA49-4DC7-A7E6-C17926950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B1574-79BD-4386-9AB2-204A52CB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Appendix%20III%20Register%20of%20tender%20documents%20issued%20(PS%20and%20PW)%20-%20CENZ%20format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Procedures Manual (SM021) Part A Appendix III</vt:lpstr>
    </vt:vector>
  </TitlesOfParts>
  <Company>NZ Transport Agency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Procedures Manual (SM021) Part A –Appendix III</dc:title>
  <dc:creator>Tania Cleary</dc:creator>
  <dc:description>Created by www.allfields.co.nz</dc:description>
  <cp:lastModifiedBy>Laura Macready</cp:lastModifiedBy>
  <cp:revision>7</cp:revision>
  <dcterms:created xsi:type="dcterms:W3CDTF">2020-01-17T23:27:00Z</dcterms:created>
  <dcterms:modified xsi:type="dcterms:W3CDTF">2020-02-12T21:05:00Z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0x010100A75A13FD6FBCE8488822158B60527481</vt:lpwstr>
  </property>
</Properties>
</file>